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2479A" w14:textId="77777777"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МИНОБРНАУКИ РОССИИ</w:t>
      </w:r>
    </w:p>
    <w:p w14:paraId="7AC19903" w14:textId="77777777"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Федеральное государственное бюджетное образовательное учреждение</w:t>
      </w:r>
    </w:p>
    <w:p w14:paraId="7017FF86" w14:textId="77777777"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высшего образования</w:t>
      </w:r>
    </w:p>
    <w:p w14:paraId="63B2A632" w14:textId="77777777" w:rsidR="00B76054" w:rsidRPr="004D2B5E" w:rsidRDefault="00B76054" w:rsidP="00B76054">
      <w:pPr>
        <w:spacing w:after="0"/>
        <w:ind w:left="142" w:hanging="142"/>
        <w:jc w:val="center"/>
        <w:rPr>
          <w:rFonts w:ascii="Times New Roman" w:hAnsi="Times New Roman" w:cs="Times New Roman"/>
          <w:b/>
          <w:sz w:val="28"/>
        </w:rPr>
      </w:pPr>
      <w:r w:rsidRPr="004D2B5E">
        <w:rPr>
          <w:rFonts w:ascii="Times New Roman" w:hAnsi="Times New Roman" w:cs="Times New Roman"/>
          <w:b/>
          <w:sz w:val="28"/>
        </w:rPr>
        <w:t>«Гжельский государственный университет»</w:t>
      </w:r>
    </w:p>
    <w:p w14:paraId="579EC95E" w14:textId="77777777"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(Колледж ГГУ)</w:t>
      </w:r>
    </w:p>
    <w:p w14:paraId="01A008FF" w14:textId="77777777" w:rsidR="00B76054" w:rsidRPr="00B77C31" w:rsidRDefault="00B76054" w:rsidP="00B76054">
      <w:pPr>
        <w:pStyle w:val="Style15"/>
        <w:tabs>
          <w:tab w:val="left" w:leader="underscore" w:pos="9760"/>
        </w:tabs>
        <w:spacing w:line="276" w:lineRule="auto"/>
        <w:rPr>
          <w:rStyle w:val="FontStyle53"/>
          <w:sz w:val="28"/>
          <w:szCs w:val="28"/>
        </w:rPr>
      </w:pPr>
    </w:p>
    <w:p w14:paraId="259092BC" w14:textId="77777777"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E149A63" w14:textId="77777777" w:rsidR="007B29E9" w:rsidRDefault="007B29E9"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D9F84B8" w14:textId="77777777" w:rsidR="007B29E9" w:rsidRDefault="007B29E9"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659F277" w14:textId="77777777"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3B7939A" w14:textId="77777777"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4A642A7" w14:textId="77777777" w:rsidR="00B76054" w:rsidRPr="004D2B5E"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4D2B5E">
        <w:rPr>
          <w:rFonts w:ascii="Times New Roman" w:hAnsi="Times New Roman" w:cs="Times New Roman"/>
          <w:b/>
          <w:caps/>
          <w:sz w:val="28"/>
          <w:szCs w:val="28"/>
        </w:rPr>
        <w:t xml:space="preserve">Рабочая ПРОГРАММа учебной дисциплины </w:t>
      </w:r>
    </w:p>
    <w:p w14:paraId="1957D3FE" w14:textId="77777777" w:rsidR="00B76054" w:rsidRPr="004D2B5E"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36"/>
          <w:szCs w:val="36"/>
        </w:rPr>
      </w:pPr>
      <w:r w:rsidRPr="004D2B5E">
        <w:rPr>
          <w:rFonts w:ascii="Times New Roman" w:hAnsi="Times New Roman" w:cs="Times New Roman"/>
          <w:sz w:val="36"/>
          <w:szCs w:val="36"/>
        </w:rPr>
        <w:t>ОУП</w:t>
      </w:r>
      <w:r w:rsidR="00725811">
        <w:rPr>
          <w:rFonts w:ascii="Times New Roman" w:hAnsi="Times New Roman" w:cs="Times New Roman"/>
          <w:sz w:val="36"/>
          <w:szCs w:val="36"/>
        </w:rPr>
        <w:t>-У.</w:t>
      </w:r>
      <w:r w:rsidRPr="004D2B5E">
        <w:rPr>
          <w:rFonts w:ascii="Times New Roman" w:hAnsi="Times New Roman" w:cs="Times New Roman"/>
          <w:sz w:val="36"/>
          <w:szCs w:val="36"/>
        </w:rPr>
        <w:t>0</w:t>
      </w:r>
      <w:r w:rsidR="00725811">
        <w:rPr>
          <w:rFonts w:ascii="Times New Roman" w:hAnsi="Times New Roman" w:cs="Times New Roman"/>
          <w:sz w:val="36"/>
          <w:szCs w:val="36"/>
        </w:rPr>
        <w:t>2</w:t>
      </w:r>
      <w:r w:rsidRPr="004D2B5E">
        <w:rPr>
          <w:rFonts w:ascii="Times New Roman" w:hAnsi="Times New Roman" w:cs="Times New Roman"/>
          <w:sz w:val="36"/>
          <w:szCs w:val="36"/>
        </w:rPr>
        <w:t xml:space="preserve"> Математика</w:t>
      </w:r>
    </w:p>
    <w:p w14:paraId="596C6A26" w14:textId="77777777" w:rsidR="00B76054" w:rsidRPr="004D2B5E"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14:paraId="2F311A75" w14:textId="77777777"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4D2B5E">
        <w:rPr>
          <w:rFonts w:ascii="Times New Roman" w:hAnsi="Times New Roman" w:cs="Times New Roman"/>
          <w:i/>
        </w:rPr>
        <w:t xml:space="preserve"> </w:t>
      </w:r>
      <w:r w:rsidRPr="004D2B5E">
        <w:rPr>
          <w:rFonts w:ascii="Times New Roman" w:hAnsi="Times New Roman" w:cs="Times New Roman"/>
          <w:sz w:val="28"/>
          <w:szCs w:val="28"/>
        </w:rPr>
        <w:t>программ</w:t>
      </w:r>
      <w:r>
        <w:rPr>
          <w:rFonts w:ascii="Times New Roman" w:hAnsi="Times New Roman" w:cs="Times New Roman"/>
          <w:sz w:val="28"/>
          <w:szCs w:val="28"/>
        </w:rPr>
        <w:t>а</w:t>
      </w:r>
      <w:r w:rsidRPr="004D2B5E">
        <w:rPr>
          <w:rFonts w:ascii="Times New Roman" w:hAnsi="Times New Roman" w:cs="Times New Roman"/>
          <w:sz w:val="28"/>
          <w:szCs w:val="28"/>
        </w:rPr>
        <w:t xml:space="preserve"> подготовки специалистов среднего звена по специальностям (специальности):</w:t>
      </w:r>
    </w:p>
    <w:p w14:paraId="09D0CE81" w14:textId="77777777"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p>
    <w:p w14:paraId="2A8ECFBB" w14:textId="77777777"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4D2B5E">
        <w:rPr>
          <w:rFonts w:ascii="Times New Roman" w:hAnsi="Times New Roman" w:cs="Times New Roman"/>
          <w:sz w:val="28"/>
          <w:szCs w:val="28"/>
        </w:rPr>
        <w:t>18.02.05 Производство тугоплавких неметаллических и силикатных</w:t>
      </w:r>
    </w:p>
    <w:p w14:paraId="43C3FA7F" w14:textId="77777777"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4D2B5E">
        <w:rPr>
          <w:rFonts w:ascii="Times New Roman" w:hAnsi="Times New Roman" w:cs="Times New Roman"/>
          <w:sz w:val="28"/>
          <w:szCs w:val="28"/>
        </w:rPr>
        <w:t xml:space="preserve"> материалов и изделий</w:t>
      </w:r>
    </w:p>
    <w:p w14:paraId="506DB181" w14:textId="77777777" w:rsidR="00B76054" w:rsidRPr="003E5FC9"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B3F73C3" w14:textId="77777777"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rPr>
      </w:pPr>
    </w:p>
    <w:p w14:paraId="6C48C7C5" w14:textId="77777777" w:rsidR="00B76054" w:rsidRPr="00420830"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F24B8CB" w14:textId="77777777" w:rsidR="00B76054" w:rsidRDefault="00B76054" w:rsidP="00B76054">
      <w:pPr>
        <w:jc w:val="center"/>
        <w:rPr>
          <w:b/>
          <w:highlight w:val="yellow"/>
        </w:rPr>
      </w:pPr>
    </w:p>
    <w:p w14:paraId="7ED210B2" w14:textId="77777777" w:rsidR="00B76054" w:rsidRDefault="00B76054" w:rsidP="00B76054">
      <w:pPr>
        <w:jc w:val="center"/>
        <w:rPr>
          <w:b/>
          <w:highlight w:val="yellow"/>
        </w:rPr>
      </w:pPr>
    </w:p>
    <w:p w14:paraId="5BD76B68" w14:textId="77777777" w:rsidR="00B76054" w:rsidRDefault="00B76054" w:rsidP="00B76054">
      <w:pPr>
        <w:jc w:val="center"/>
        <w:rPr>
          <w:b/>
          <w:highlight w:val="yellow"/>
        </w:rPr>
      </w:pPr>
    </w:p>
    <w:p w14:paraId="7240609A" w14:textId="77777777" w:rsidR="00B76054" w:rsidRDefault="00B76054" w:rsidP="00B76054">
      <w:pPr>
        <w:jc w:val="center"/>
        <w:rPr>
          <w:b/>
          <w:highlight w:val="yellow"/>
        </w:rPr>
      </w:pPr>
    </w:p>
    <w:p w14:paraId="2AC6DC66" w14:textId="77777777" w:rsidR="00B76054" w:rsidRDefault="00B76054" w:rsidP="00B76054">
      <w:pPr>
        <w:jc w:val="center"/>
        <w:rPr>
          <w:b/>
          <w:highlight w:val="yellow"/>
        </w:rPr>
      </w:pPr>
    </w:p>
    <w:p w14:paraId="2A01F0A0" w14:textId="77777777" w:rsidR="00B76054" w:rsidRDefault="00B76054" w:rsidP="00B76054">
      <w:pPr>
        <w:jc w:val="center"/>
        <w:rPr>
          <w:b/>
          <w:highlight w:val="yellow"/>
        </w:rPr>
      </w:pPr>
    </w:p>
    <w:p w14:paraId="2778ED1D" w14:textId="77777777" w:rsidR="00B76054" w:rsidRDefault="00B76054" w:rsidP="00B76054">
      <w:pPr>
        <w:jc w:val="center"/>
        <w:rPr>
          <w:b/>
          <w:highlight w:val="yellow"/>
        </w:rPr>
      </w:pPr>
    </w:p>
    <w:p w14:paraId="652D33D8" w14:textId="77777777" w:rsidR="00B76054" w:rsidRDefault="00B76054" w:rsidP="00B76054">
      <w:pPr>
        <w:jc w:val="center"/>
        <w:rPr>
          <w:b/>
          <w:highlight w:val="yellow"/>
        </w:rPr>
      </w:pPr>
    </w:p>
    <w:p w14:paraId="122ADC29" w14:textId="77777777" w:rsidR="00B76054" w:rsidRDefault="00B76054" w:rsidP="00B76054">
      <w:pPr>
        <w:jc w:val="center"/>
        <w:rPr>
          <w:b/>
          <w:highlight w:val="yellow"/>
        </w:rPr>
      </w:pPr>
    </w:p>
    <w:p w14:paraId="6DDF26D9" w14:textId="77777777" w:rsidR="007B29E9" w:rsidRDefault="007B29E9" w:rsidP="00B76054">
      <w:pPr>
        <w:jc w:val="center"/>
        <w:rPr>
          <w:b/>
          <w:highlight w:val="yellow"/>
        </w:rPr>
      </w:pPr>
    </w:p>
    <w:p w14:paraId="153184B7" w14:textId="77777777" w:rsidR="007B29E9" w:rsidRPr="000301D0" w:rsidRDefault="007B29E9" w:rsidP="00B76054">
      <w:pPr>
        <w:jc w:val="center"/>
        <w:rPr>
          <w:b/>
          <w:highlight w:val="yellow"/>
        </w:rPr>
      </w:pPr>
    </w:p>
    <w:p w14:paraId="114CB995" w14:textId="77777777" w:rsidR="00B76054" w:rsidRPr="0058189A" w:rsidRDefault="00B76054" w:rsidP="00B760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Cs/>
          <w:i/>
          <w:sz w:val="24"/>
          <w:szCs w:val="24"/>
        </w:rPr>
      </w:pPr>
      <w:r w:rsidRPr="0058189A">
        <w:rPr>
          <w:rFonts w:ascii="Times New Roman" w:hAnsi="Times New Roman" w:cs="Times New Roman"/>
          <w:sz w:val="24"/>
          <w:szCs w:val="24"/>
        </w:rPr>
        <w:t>пос. Электроизолятор,</w:t>
      </w:r>
      <w:r w:rsidRPr="0058189A">
        <w:rPr>
          <w:rFonts w:ascii="Times New Roman" w:hAnsi="Times New Roman" w:cs="Times New Roman"/>
          <w:bCs/>
          <w:i/>
          <w:sz w:val="24"/>
          <w:szCs w:val="24"/>
        </w:rPr>
        <w:t xml:space="preserve"> 2023      </w:t>
      </w:r>
      <w:r w:rsidRPr="0058189A">
        <w:rPr>
          <w:rFonts w:ascii="Times New Roman" w:hAnsi="Times New Roman" w:cs="Times New Roman"/>
          <w:bCs/>
          <w:i/>
          <w:sz w:val="24"/>
          <w:szCs w:val="24"/>
        </w:rPr>
        <w:br w:type="page"/>
      </w:r>
    </w:p>
    <w:tbl>
      <w:tblPr>
        <w:tblW w:w="9950" w:type="dxa"/>
        <w:tblInd w:w="-176" w:type="dxa"/>
        <w:tblLook w:val="01E0" w:firstRow="1" w:lastRow="1" w:firstColumn="1" w:lastColumn="1" w:noHBand="0" w:noVBand="0"/>
      </w:tblPr>
      <w:tblGrid>
        <w:gridCol w:w="9950"/>
      </w:tblGrid>
      <w:tr w:rsidR="00B76054" w:rsidRPr="00B15CEC" w14:paraId="3EB2490C" w14:textId="77777777" w:rsidTr="004D6D79">
        <w:trPr>
          <w:trHeight w:val="3686"/>
        </w:trPr>
        <w:tc>
          <w:tcPr>
            <w:tcW w:w="9950" w:type="dxa"/>
          </w:tcPr>
          <w:p w14:paraId="477854CE" w14:textId="49B17A7C"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spacing w:val="-5"/>
                <w:sz w:val="28"/>
                <w:szCs w:val="28"/>
              </w:rPr>
            </w:pPr>
            <w:r w:rsidRPr="0058189A">
              <w:rPr>
                <w:rFonts w:ascii="Times New Roman" w:hAnsi="Times New Roman" w:cs="Times New Roman"/>
                <w:bCs/>
                <w:sz w:val="28"/>
                <w:szCs w:val="28"/>
              </w:rPr>
              <w:lastRenderedPageBreak/>
              <w:t>П</w:t>
            </w:r>
            <w:r w:rsidRPr="0058189A">
              <w:rPr>
                <w:rFonts w:ascii="Times New Roman" w:hAnsi="Times New Roman" w:cs="Times New Roman"/>
                <w:sz w:val="28"/>
                <w:szCs w:val="28"/>
              </w:rPr>
              <w:t>рограмма учебной дисциплины</w:t>
            </w:r>
            <w:r w:rsidRPr="0058189A">
              <w:rPr>
                <w:rFonts w:ascii="Times New Roman" w:hAnsi="Times New Roman" w:cs="Times New Roman"/>
                <w:caps/>
                <w:sz w:val="28"/>
                <w:szCs w:val="28"/>
              </w:rPr>
              <w:t xml:space="preserve"> </w:t>
            </w:r>
            <w:r w:rsidRPr="0058189A">
              <w:rPr>
                <w:rFonts w:ascii="Times New Roman" w:hAnsi="Times New Roman" w:cs="Times New Roman"/>
                <w:sz w:val="28"/>
                <w:szCs w:val="28"/>
              </w:rPr>
              <w:t>разработана</w:t>
            </w:r>
            <w:r w:rsidRPr="0058189A">
              <w:rPr>
                <w:rFonts w:ascii="Times New Roman" w:hAnsi="Times New Roman" w:cs="Times New Roman"/>
                <w:spacing w:val="-5"/>
                <w:sz w:val="28"/>
                <w:szCs w:val="28"/>
                <w:highlight w:val="white"/>
              </w:rPr>
              <w:t xml:space="preserve"> в соответствии </w:t>
            </w:r>
            <w:r w:rsidRPr="0058189A">
              <w:rPr>
                <w:rFonts w:ascii="Times New Roman" w:hAnsi="Times New Roman" w:cs="Times New Roman"/>
                <w:spacing w:val="-5"/>
                <w:sz w:val="28"/>
                <w:szCs w:val="28"/>
              </w:rPr>
              <w:t>с</w:t>
            </w:r>
            <w:r>
              <w:rPr>
                <w:rFonts w:ascii="Times New Roman" w:hAnsi="Times New Roman" w:cs="Times New Roman"/>
                <w:spacing w:val="-5"/>
                <w:sz w:val="28"/>
                <w:szCs w:val="28"/>
              </w:rPr>
              <w:t xml:space="preserve"> </w:t>
            </w:r>
            <w:r w:rsidRPr="0058189A">
              <w:rPr>
                <w:rFonts w:ascii="Times New Roman" w:hAnsi="Times New Roman" w:cs="Times New Roman"/>
                <w:spacing w:val="-5"/>
                <w:sz w:val="28"/>
                <w:szCs w:val="28"/>
              </w:rPr>
              <w:t xml:space="preserve">ФГОС </w:t>
            </w:r>
            <w:r w:rsidRPr="0058189A">
              <w:rPr>
                <w:rFonts w:ascii="Times New Roman" w:hAnsi="Times New Roman" w:cs="Times New Roman"/>
                <w:sz w:val="28"/>
                <w:szCs w:val="28"/>
              </w:rPr>
              <w:t>СОО утвержденного Приказом Министерства образования и науки Российской Федерации от «17»  мая 2012 г. № 413, основной образовательной программы среднего общего образования</w:t>
            </w:r>
            <w:r>
              <w:rPr>
                <w:rFonts w:ascii="Times New Roman" w:hAnsi="Times New Roman" w:cs="Times New Roman"/>
                <w:spacing w:val="-5"/>
                <w:sz w:val="28"/>
                <w:szCs w:val="28"/>
              </w:rPr>
              <w:t xml:space="preserve"> </w:t>
            </w:r>
            <w:r w:rsidRPr="0058189A">
              <w:rPr>
                <w:rFonts w:ascii="Times New Roman" w:hAnsi="Times New Roman" w:cs="Times New Roman"/>
                <w:sz w:val="28"/>
                <w:szCs w:val="28"/>
              </w:rPr>
              <w:t>по специальности  18.02.05 Производство тугоплавких неметаллических и силикатных материалов и изделий</w:t>
            </w:r>
            <w:r w:rsidR="007B29E9">
              <w:rPr>
                <w:rFonts w:ascii="Times New Roman" w:hAnsi="Times New Roman" w:cs="Times New Roman"/>
                <w:sz w:val="28"/>
                <w:szCs w:val="28"/>
              </w:rPr>
              <w:t>.</w:t>
            </w:r>
          </w:p>
          <w:p w14:paraId="6E5A4E35" w14:textId="77777777"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14:paraId="19772C43" w14:textId="77777777"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p>
          <w:p w14:paraId="0BE9B420" w14:textId="77777777"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p>
          <w:p w14:paraId="1FAFE26E" w14:textId="5D85F5A3"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r w:rsidRPr="0058189A">
              <w:rPr>
                <w:rFonts w:ascii="Times New Roman" w:hAnsi="Times New Roman" w:cs="Times New Roman"/>
                <w:spacing w:val="-8"/>
                <w:sz w:val="28"/>
                <w:szCs w:val="28"/>
                <w:highlight w:val="white"/>
              </w:rPr>
              <w:t>Рассмотрено на заседании цикловой комиссии</w:t>
            </w:r>
            <w:r w:rsidR="007B29E9">
              <w:rPr>
                <w:rFonts w:ascii="Times New Roman" w:hAnsi="Times New Roman" w:cs="Times New Roman"/>
                <w:spacing w:val="-8"/>
                <w:sz w:val="28"/>
                <w:szCs w:val="28"/>
                <w:highlight w:val="white"/>
              </w:rPr>
              <w:t xml:space="preserve"> о</w:t>
            </w:r>
            <w:r w:rsidRPr="007B29E9">
              <w:rPr>
                <w:rFonts w:ascii="Times New Roman" w:hAnsi="Times New Roman" w:cs="Times New Roman"/>
                <w:iCs/>
                <w:spacing w:val="-8"/>
                <w:sz w:val="28"/>
                <w:szCs w:val="28"/>
                <w:highlight w:val="white"/>
              </w:rPr>
              <w:t>бщеобразовательного, математического и общего естественнонаучного учебных циклов.</w:t>
            </w:r>
          </w:p>
          <w:p w14:paraId="1C9DB00A" w14:textId="77777777" w:rsidR="008A7BF8" w:rsidRPr="008A7BF8" w:rsidRDefault="008A7BF8" w:rsidP="008A7BF8">
            <w:pPr>
              <w:spacing w:after="200" w:line="276" w:lineRule="auto"/>
              <w:contextualSpacing/>
              <w:jc w:val="both"/>
              <w:rPr>
                <w:rFonts w:ascii="Times New Roman" w:eastAsia="Times New Roman" w:hAnsi="Times New Roman" w:cs="Times New Roman"/>
                <w:sz w:val="28"/>
                <w:szCs w:val="28"/>
                <w:lang w:eastAsia="ru-RU"/>
              </w:rPr>
            </w:pPr>
            <w:r w:rsidRPr="008A7BF8">
              <w:rPr>
                <w:rFonts w:ascii="Times New Roman" w:eastAsia="Times New Roman" w:hAnsi="Times New Roman" w:cs="Times New Roman"/>
                <w:sz w:val="28"/>
                <w:szCs w:val="28"/>
                <w:lang w:eastAsia="ru-RU"/>
              </w:rPr>
              <w:t>Протокол № 10 от «25» мая 2024г</w:t>
            </w:r>
          </w:p>
          <w:p w14:paraId="687732FE" w14:textId="77777777" w:rsidR="008A7BF8" w:rsidRPr="008A7BF8" w:rsidRDefault="008A7BF8" w:rsidP="008A7BF8">
            <w:pPr>
              <w:spacing w:after="200" w:line="276" w:lineRule="auto"/>
              <w:contextualSpacing/>
              <w:jc w:val="both"/>
              <w:rPr>
                <w:rFonts w:ascii="Times New Roman" w:eastAsia="Times New Roman" w:hAnsi="Times New Roman" w:cs="Times New Roman"/>
                <w:sz w:val="28"/>
                <w:szCs w:val="28"/>
                <w:lang w:eastAsia="ru-RU"/>
              </w:rPr>
            </w:pPr>
            <w:r w:rsidRPr="008A7BF8">
              <w:rPr>
                <w:rFonts w:ascii="Times New Roman" w:eastAsia="Times New Roman" w:hAnsi="Times New Roman" w:cs="Times New Roman"/>
                <w:sz w:val="28"/>
                <w:szCs w:val="28"/>
                <w:lang w:eastAsia="ru-RU"/>
              </w:rPr>
              <w:t>Председатель цикловой комиссии Воронцова Е. Ю.</w:t>
            </w:r>
          </w:p>
          <w:p w14:paraId="78786B1E" w14:textId="77777777"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tc>
      </w:tr>
    </w:tbl>
    <w:p w14:paraId="4156D501" w14:textId="77777777" w:rsidR="007B29E9" w:rsidRDefault="007B29E9">
      <w:r>
        <w:br w:type="page"/>
      </w:r>
      <w:bookmarkStart w:id="0" w:name="_GoBack"/>
      <w:bookmarkEnd w:id="0"/>
    </w:p>
    <w:p w14:paraId="247115C6" w14:textId="77777777" w:rsidR="00DE6B71" w:rsidRDefault="00DE6B71" w:rsidP="00DE6B71">
      <w:pPr>
        <w:spacing w:after="0" w:line="360" w:lineRule="auto"/>
        <w:ind w:firstLine="709"/>
        <w:jc w:val="center"/>
        <w:rPr>
          <w:rFonts w:ascii="Times New Roman" w:hAnsi="Times New Roman" w:cs="Times New Roman"/>
        </w:rPr>
      </w:pPr>
    </w:p>
    <w:p w14:paraId="215D0427" w14:textId="77777777" w:rsidR="00DE6B71" w:rsidRPr="00DE6B71" w:rsidRDefault="00DE6B71" w:rsidP="007B29E9">
      <w:pPr>
        <w:spacing w:after="0" w:line="360" w:lineRule="auto"/>
        <w:ind w:firstLine="709"/>
        <w:jc w:val="center"/>
        <w:rPr>
          <w:rFonts w:ascii="Times New Roman" w:hAnsi="Times New Roman" w:cs="Times New Roman"/>
          <w:b/>
          <w:bCs/>
          <w:sz w:val="28"/>
          <w:szCs w:val="28"/>
        </w:rPr>
      </w:pPr>
      <w:bookmarkStart w:id="1" w:name="_Toc113637405"/>
      <w:r w:rsidRPr="00DE6B71">
        <w:rPr>
          <w:rFonts w:ascii="Times New Roman" w:hAnsi="Times New Roman" w:cs="Times New Roman"/>
          <w:b/>
          <w:bCs/>
          <w:sz w:val="28"/>
          <w:szCs w:val="28"/>
        </w:rPr>
        <w:t>1. ОБЩАЯ ХАРАКТЕРИСТИКА РАБОЧЕЙ ПРОГРАММЫ ОБЩЕОБРАЗОВАТЕЛЬНОЙ ДИСЦИПЛИНЫ</w:t>
      </w:r>
      <w:bookmarkEnd w:id="1"/>
      <w:r w:rsidRPr="00DE6B71">
        <w:rPr>
          <w:rFonts w:ascii="Times New Roman" w:hAnsi="Times New Roman" w:cs="Times New Roman"/>
          <w:b/>
          <w:bCs/>
          <w:sz w:val="28"/>
          <w:szCs w:val="28"/>
        </w:rPr>
        <w:t xml:space="preserve"> </w:t>
      </w:r>
      <w:r w:rsidR="00725811" w:rsidRPr="00725811">
        <w:rPr>
          <w:rFonts w:ascii="Times New Roman" w:hAnsi="Times New Roman" w:cs="Times New Roman"/>
          <w:b/>
          <w:sz w:val="28"/>
          <w:szCs w:val="28"/>
        </w:rPr>
        <w:t>ОУП-У.02</w:t>
      </w:r>
      <w:r w:rsidR="00725811" w:rsidRPr="004D2B5E">
        <w:rPr>
          <w:rFonts w:ascii="Times New Roman" w:hAnsi="Times New Roman" w:cs="Times New Roman"/>
          <w:sz w:val="36"/>
          <w:szCs w:val="36"/>
        </w:rPr>
        <w:t xml:space="preserve"> </w:t>
      </w:r>
      <w:r w:rsidR="00B4758B">
        <w:rPr>
          <w:rFonts w:ascii="Times New Roman" w:hAnsi="Times New Roman" w:cs="Times New Roman"/>
          <w:b/>
          <w:bCs/>
          <w:sz w:val="28"/>
          <w:szCs w:val="28"/>
        </w:rPr>
        <w:t>МАТЕМАТИКА</w:t>
      </w:r>
    </w:p>
    <w:p w14:paraId="087520FE" w14:textId="77777777" w:rsidR="00DE6B71" w:rsidRPr="00DE6B71" w:rsidRDefault="00DE6B71" w:rsidP="00DE6B71">
      <w:pPr>
        <w:spacing w:after="0" w:line="360" w:lineRule="auto"/>
        <w:ind w:firstLine="709"/>
        <w:jc w:val="both"/>
        <w:rPr>
          <w:rFonts w:ascii="Times New Roman" w:hAnsi="Times New Roman" w:cs="Times New Roman"/>
          <w:sz w:val="28"/>
          <w:szCs w:val="28"/>
        </w:rPr>
      </w:pPr>
    </w:p>
    <w:p w14:paraId="107F5511" w14:textId="77777777" w:rsidR="00DE6B71" w:rsidRPr="00DE6B71" w:rsidRDefault="00DE6B71" w:rsidP="00E565D9">
      <w:pPr>
        <w:numPr>
          <w:ilvl w:val="1"/>
          <w:numId w:val="2"/>
        </w:numPr>
        <w:spacing w:after="0" w:line="360" w:lineRule="auto"/>
        <w:jc w:val="both"/>
        <w:rPr>
          <w:rFonts w:ascii="Times New Roman" w:hAnsi="Times New Roman" w:cs="Times New Roman"/>
          <w:b/>
          <w:bCs/>
          <w:sz w:val="28"/>
          <w:szCs w:val="28"/>
        </w:rPr>
      </w:pPr>
      <w:r w:rsidRPr="00DE6B71">
        <w:rPr>
          <w:rFonts w:ascii="Times New Roman" w:hAnsi="Times New Roman" w:cs="Times New Roman"/>
          <w:b/>
          <w:bCs/>
          <w:sz w:val="28"/>
          <w:szCs w:val="28"/>
        </w:rPr>
        <w:t>Место дисциплины в структуре основной образовательной программы</w:t>
      </w:r>
    </w:p>
    <w:p w14:paraId="7FEF27C4" w14:textId="77777777" w:rsidR="00B76054" w:rsidRDefault="00DE6B71" w:rsidP="00DE6B71">
      <w:pPr>
        <w:spacing w:after="0" w:line="360" w:lineRule="auto"/>
        <w:ind w:firstLine="709"/>
        <w:jc w:val="both"/>
        <w:rPr>
          <w:rFonts w:ascii="Times New Roman" w:hAnsi="Times New Roman" w:cs="Times New Roman"/>
          <w:sz w:val="28"/>
          <w:szCs w:val="28"/>
        </w:rPr>
      </w:pPr>
      <w:r w:rsidRPr="00DE6B71">
        <w:rPr>
          <w:rFonts w:ascii="Times New Roman" w:hAnsi="Times New Roman" w:cs="Times New Roman"/>
          <w:bCs/>
          <w:sz w:val="28"/>
          <w:szCs w:val="28"/>
        </w:rPr>
        <w:t xml:space="preserve">Общеобразовательная дисциплина </w:t>
      </w:r>
      <w:r w:rsidR="00725811" w:rsidRPr="00725811">
        <w:rPr>
          <w:rFonts w:ascii="Times New Roman" w:hAnsi="Times New Roman" w:cs="Times New Roman"/>
          <w:sz w:val="28"/>
          <w:szCs w:val="28"/>
        </w:rPr>
        <w:t>ОУП-У.02</w:t>
      </w:r>
      <w:r w:rsidR="00725811" w:rsidRPr="004D2B5E">
        <w:rPr>
          <w:rFonts w:ascii="Times New Roman" w:hAnsi="Times New Roman" w:cs="Times New Roman"/>
          <w:sz w:val="36"/>
          <w:szCs w:val="36"/>
        </w:rPr>
        <w:t xml:space="preserve"> </w:t>
      </w:r>
      <w:r w:rsidR="0083455E">
        <w:rPr>
          <w:rFonts w:ascii="Times New Roman" w:hAnsi="Times New Roman" w:cs="Times New Roman"/>
          <w:bCs/>
          <w:sz w:val="28"/>
          <w:szCs w:val="28"/>
        </w:rPr>
        <w:t>Математика</w:t>
      </w:r>
      <w:r w:rsidRPr="00DE6B71">
        <w:rPr>
          <w:rFonts w:ascii="Times New Roman" w:hAnsi="Times New Roman" w:cs="Times New Roman"/>
          <w:bCs/>
          <w:sz w:val="28"/>
          <w:szCs w:val="28"/>
        </w:rPr>
        <w:t xml:space="preserve"> является обязательной частью общеобразовательного цикла </w:t>
      </w:r>
      <w:r w:rsidR="0043544C">
        <w:rPr>
          <w:rFonts w:ascii="Times New Roman" w:hAnsi="Times New Roman" w:cs="Times New Roman"/>
          <w:bCs/>
          <w:sz w:val="28"/>
          <w:szCs w:val="28"/>
        </w:rPr>
        <w:t xml:space="preserve">примерной </w:t>
      </w:r>
      <w:r w:rsidRPr="00DE6B71">
        <w:rPr>
          <w:rFonts w:ascii="Times New Roman" w:hAnsi="Times New Roman" w:cs="Times New Roman"/>
          <w:bCs/>
          <w:sz w:val="28"/>
          <w:szCs w:val="28"/>
        </w:rPr>
        <w:t>образовательной программы СПО в соответствии с ФГОС по</w:t>
      </w:r>
      <w:r>
        <w:rPr>
          <w:rFonts w:ascii="Times New Roman" w:hAnsi="Times New Roman" w:cs="Times New Roman"/>
          <w:sz w:val="28"/>
          <w:szCs w:val="28"/>
        </w:rPr>
        <w:t xml:space="preserve"> специальности</w:t>
      </w:r>
      <w:r w:rsidR="0083455E" w:rsidRPr="0083455E">
        <w:rPr>
          <w:rFonts w:ascii="Times New Roman" w:hAnsi="Times New Roman" w:cs="Times New Roman"/>
          <w:sz w:val="28"/>
          <w:szCs w:val="28"/>
        </w:rPr>
        <w:t xml:space="preserve"> </w:t>
      </w:r>
      <w:r w:rsidR="00B76054" w:rsidRPr="0058189A">
        <w:rPr>
          <w:rFonts w:ascii="Times New Roman" w:hAnsi="Times New Roman" w:cs="Times New Roman"/>
          <w:sz w:val="28"/>
          <w:szCs w:val="28"/>
        </w:rPr>
        <w:t xml:space="preserve">18.02.05 Производство тугоплавких неметаллических и </w:t>
      </w:r>
      <w:r w:rsidR="00B76054">
        <w:rPr>
          <w:rFonts w:ascii="Times New Roman" w:hAnsi="Times New Roman" w:cs="Times New Roman"/>
          <w:sz w:val="28"/>
          <w:szCs w:val="28"/>
        </w:rPr>
        <w:t>силикатных материалов и изделий.</w:t>
      </w:r>
    </w:p>
    <w:p w14:paraId="14D58C0F" w14:textId="77777777" w:rsidR="00DE6B71" w:rsidRPr="00DE6B71" w:rsidRDefault="00DE6B71" w:rsidP="00DE6B71">
      <w:pPr>
        <w:spacing w:after="0" w:line="360" w:lineRule="auto"/>
        <w:ind w:firstLine="709"/>
        <w:jc w:val="both"/>
        <w:rPr>
          <w:rFonts w:ascii="Times New Roman" w:hAnsi="Times New Roman" w:cs="Times New Roman"/>
          <w:sz w:val="28"/>
          <w:szCs w:val="28"/>
        </w:rPr>
      </w:pPr>
      <w:r w:rsidRPr="00DE6B71">
        <w:rPr>
          <w:rFonts w:ascii="Times New Roman" w:hAnsi="Times New Roman" w:cs="Times New Roman"/>
          <w:sz w:val="28"/>
          <w:szCs w:val="28"/>
        </w:rPr>
        <w:t xml:space="preserve"> </w:t>
      </w:r>
    </w:p>
    <w:p w14:paraId="5F6AC6AE" w14:textId="77777777" w:rsidR="00DE6B71" w:rsidRPr="00DE6B71" w:rsidRDefault="00DE6B71" w:rsidP="00DE6B71">
      <w:pPr>
        <w:spacing w:after="0" w:line="360" w:lineRule="auto"/>
        <w:ind w:firstLine="709"/>
        <w:jc w:val="both"/>
        <w:rPr>
          <w:rFonts w:ascii="Times New Roman" w:hAnsi="Times New Roman" w:cs="Times New Roman"/>
          <w:b/>
          <w:sz w:val="28"/>
          <w:szCs w:val="28"/>
        </w:rPr>
      </w:pPr>
      <w:r w:rsidRPr="00DE6B71">
        <w:rPr>
          <w:rFonts w:ascii="Times New Roman" w:hAnsi="Times New Roman" w:cs="Times New Roman"/>
          <w:b/>
          <w:sz w:val="28"/>
          <w:szCs w:val="28"/>
        </w:rPr>
        <w:t>1.2. Цели и планируемые результаты освоения дисциплины:</w:t>
      </w:r>
    </w:p>
    <w:p w14:paraId="1E54F9FF" w14:textId="77777777" w:rsidR="00DE6B71" w:rsidRPr="00DE6B71" w:rsidRDefault="00DE6B71" w:rsidP="00DE6B71">
      <w:pPr>
        <w:spacing w:after="0" w:line="360" w:lineRule="auto"/>
        <w:ind w:firstLine="709"/>
        <w:jc w:val="both"/>
        <w:rPr>
          <w:rFonts w:ascii="Times New Roman" w:hAnsi="Times New Roman" w:cs="Times New Roman"/>
          <w:b/>
          <w:bCs/>
          <w:sz w:val="28"/>
          <w:szCs w:val="28"/>
        </w:rPr>
      </w:pPr>
      <w:r w:rsidRPr="00DE6B71">
        <w:rPr>
          <w:rFonts w:ascii="Times New Roman" w:hAnsi="Times New Roman" w:cs="Times New Roman"/>
          <w:b/>
          <w:bCs/>
          <w:sz w:val="28"/>
          <w:szCs w:val="28"/>
        </w:rPr>
        <w:t xml:space="preserve">1.2.1. Цель общеобразовательной дисциплины </w:t>
      </w:r>
    </w:p>
    <w:p w14:paraId="3D077DFC" w14:textId="77777777" w:rsidR="0083455E" w:rsidRPr="00A374B3" w:rsidRDefault="00DE6B71" w:rsidP="0083455E">
      <w:pPr>
        <w:suppressAutoHyphens/>
        <w:spacing w:after="0" w:line="360" w:lineRule="auto"/>
        <w:ind w:firstLine="709"/>
        <w:jc w:val="both"/>
        <w:rPr>
          <w:rFonts w:ascii="OfficinaSansBookC" w:hAnsi="OfficinaSansBookC"/>
          <w:bCs/>
          <w:sz w:val="28"/>
          <w:szCs w:val="28"/>
        </w:rPr>
      </w:pPr>
      <w:r w:rsidRPr="0083455E">
        <w:rPr>
          <w:rFonts w:ascii="Times New Roman" w:hAnsi="Times New Roman" w:cs="Times New Roman"/>
          <w:bCs/>
          <w:sz w:val="28"/>
          <w:szCs w:val="28"/>
        </w:rPr>
        <w:t>Цель дисциплины «</w:t>
      </w:r>
      <w:r w:rsidR="0083455E" w:rsidRPr="0083455E">
        <w:rPr>
          <w:rFonts w:ascii="Times New Roman" w:hAnsi="Times New Roman" w:cs="Times New Roman"/>
          <w:bCs/>
          <w:sz w:val="28"/>
          <w:szCs w:val="28"/>
        </w:rPr>
        <w:t>Математика</w:t>
      </w:r>
      <w:r w:rsidRPr="0083455E">
        <w:rPr>
          <w:rFonts w:ascii="Times New Roman" w:hAnsi="Times New Roman" w:cs="Times New Roman"/>
          <w:bCs/>
          <w:sz w:val="28"/>
          <w:szCs w:val="28"/>
        </w:rPr>
        <w:t xml:space="preserve">»: </w:t>
      </w:r>
      <w:bookmarkStart w:id="2" w:name="_heading=h.tyjcwt" w:colFirst="0" w:colLast="0"/>
      <w:bookmarkEnd w:id="2"/>
      <w:r w:rsidR="0083455E" w:rsidRPr="0083455E">
        <w:rPr>
          <w:rFonts w:ascii="Times New Roman" w:eastAsia="Times New Roman" w:hAnsi="Times New Roman" w:cs="Times New Roman"/>
          <w:bCs/>
          <w:sz w:val="28"/>
          <w:szCs w:val="28"/>
          <w:lang w:eastAsia="ru-RU"/>
        </w:rPr>
        <w:t xml:space="preserve">направлено на достижение </w:t>
      </w:r>
      <w:r w:rsidR="0083455E" w:rsidRPr="0083455E">
        <w:rPr>
          <w:rFonts w:ascii="Times New Roman" w:hAnsi="Times New Roman" w:cs="Times New Roman"/>
          <w:bCs/>
          <w:sz w:val="28"/>
          <w:szCs w:val="28"/>
        </w:rPr>
        <w:t>результатов ее изучения в соответствии с требованиями ФГОС СОО с учетом профессиональной направленности ФГОС СПО</w:t>
      </w:r>
      <w:r w:rsidR="0083455E" w:rsidRPr="00A374B3">
        <w:rPr>
          <w:rFonts w:ascii="OfficinaSansBookC" w:hAnsi="OfficinaSansBookC"/>
          <w:bCs/>
          <w:sz w:val="28"/>
          <w:szCs w:val="28"/>
        </w:rPr>
        <w:t>.</w:t>
      </w:r>
    </w:p>
    <w:p w14:paraId="6378F7EC" w14:textId="77777777" w:rsidR="00DE6B71" w:rsidRPr="00DE6B71" w:rsidRDefault="00DE6B71" w:rsidP="00DE6B71">
      <w:pPr>
        <w:spacing w:after="0" w:line="360" w:lineRule="auto"/>
        <w:ind w:firstLine="709"/>
        <w:jc w:val="both"/>
        <w:rPr>
          <w:rFonts w:ascii="Times New Roman" w:hAnsi="Times New Roman" w:cs="Times New Roman"/>
          <w:b/>
          <w:bCs/>
          <w:sz w:val="28"/>
          <w:szCs w:val="28"/>
        </w:rPr>
      </w:pPr>
      <w:r w:rsidRPr="00DE6B71">
        <w:rPr>
          <w:rFonts w:ascii="Times New Roman" w:hAnsi="Times New Roman" w:cs="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32CC0E99" w14:textId="77777777" w:rsidR="00DE6B71" w:rsidRPr="00DE6B71" w:rsidRDefault="00DE6B71" w:rsidP="00DE6B71">
      <w:pPr>
        <w:spacing w:after="0" w:line="360" w:lineRule="auto"/>
        <w:ind w:firstLine="709"/>
        <w:jc w:val="both"/>
        <w:rPr>
          <w:rFonts w:ascii="Times New Roman" w:hAnsi="Times New Roman" w:cs="Times New Roman"/>
          <w:i/>
          <w:sz w:val="28"/>
          <w:szCs w:val="28"/>
        </w:rPr>
      </w:pPr>
      <w:r w:rsidRPr="00DE6B71">
        <w:rPr>
          <w:rFonts w:ascii="Times New Roman" w:hAnsi="Times New Roman" w:cs="Times New Roman"/>
          <w:bCs/>
          <w:sz w:val="28"/>
          <w:szCs w:val="28"/>
        </w:rPr>
        <w:t xml:space="preserve">Особое значение дисциплина имеет при формировании и развитии ОК </w:t>
      </w:r>
    </w:p>
    <w:p w14:paraId="5958D2B5" w14:textId="77777777" w:rsidR="0020418D" w:rsidRDefault="0020418D" w:rsidP="00DE6B71">
      <w:pPr>
        <w:spacing w:after="0" w:line="360" w:lineRule="auto"/>
        <w:ind w:firstLine="709"/>
        <w:rPr>
          <w:rFonts w:ascii="Times New Roman" w:hAnsi="Times New Roman" w:cs="Times New Roman"/>
        </w:rPr>
      </w:pPr>
    </w:p>
    <w:p w14:paraId="3F983C66" w14:textId="77777777" w:rsidR="0083455E" w:rsidRDefault="0083455E" w:rsidP="00612FDF">
      <w:pPr>
        <w:spacing w:after="0" w:line="360" w:lineRule="auto"/>
        <w:rPr>
          <w:rFonts w:ascii="Times New Roman" w:hAnsi="Times New Roman" w:cs="Times New Roman"/>
        </w:rPr>
        <w:sectPr w:rsidR="0083455E" w:rsidSect="005E11AE">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83455E" w:rsidRPr="0083455E" w14:paraId="229F3A1B" w14:textId="77777777" w:rsidTr="00B76E4E">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E51FC4E" w14:textId="77777777"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bookmarkStart w:id="3" w:name="_Hlk118301397"/>
            <w:r w:rsidRPr="0083455E">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4921B7" w14:textId="77777777"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b/>
                <w:bCs/>
                <w:sz w:val="24"/>
                <w:szCs w:val="24"/>
                <w:lang w:eastAsia="ru-RU"/>
              </w:rPr>
              <w:t>Планируемые результаты обучения</w:t>
            </w:r>
          </w:p>
        </w:tc>
      </w:tr>
      <w:tr w:rsidR="0083455E" w:rsidRPr="0083455E" w14:paraId="0C68C856" w14:textId="77777777" w:rsidTr="00B76E4E">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84E25E" w14:textId="77777777" w:rsidR="0083455E" w:rsidRPr="0083455E" w:rsidRDefault="0083455E" w:rsidP="00B76E4E">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1ED11B4" w14:textId="19B2B4DD"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ECD1343" w14:textId="77D130AA"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b/>
                <w:bCs/>
                <w:sz w:val="24"/>
                <w:szCs w:val="24"/>
                <w:lang w:eastAsia="ru-RU"/>
              </w:rPr>
              <w:t>Дисциплинарные</w:t>
            </w:r>
          </w:p>
        </w:tc>
      </w:tr>
      <w:tr w:rsidR="0083455E" w:rsidRPr="0083455E" w14:paraId="443DE775" w14:textId="77777777" w:rsidTr="00B76E4E">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2ADA3A4C" w14:textId="77777777"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83455E">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0FB5226"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труду, осознание ценности мастерства, трудолюбие; </w:t>
            </w:r>
          </w:p>
          <w:p w14:paraId="148B3BCC"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C81B93B"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интерес к различным сферам профессиональной деятельности, </w:t>
            </w:r>
          </w:p>
          <w:p w14:paraId="57ABE825"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учебными познавательными действиями:</w:t>
            </w:r>
          </w:p>
          <w:p w14:paraId="78F5B9DD"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а) базовые логические действия:</w:t>
            </w:r>
          </w:p>
          <w:p w14:paraId="05E85F1B"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14:paraId="3E954030" w14:textId="77777777"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устанавливать существенный признак или основания для сравнения, классификации и обобщения;  </w:t>
            </w:r>
          </w:p>
          <w:p w14:paraId="7ECC3FCF" w14:textId="77777777"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определять цели деятельности, задавать параметры и критерии их достижения;</w:t>
            </w:r>
          </w:p>
          <w:p w14:paraId="7CB8E840" w14:textId="77777777"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выявлять закономерности и противоречия в рассматриваемых явлениях;  </w:t>
            </w:r>
          </w:p>
          <w:p w14:paraId="5CB2C96C" w14:textId="77777777"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1E61CE9"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развивать креативное мышление при решении жизненных проблем </w:t>
            </w:r>
          </w:p>
          <w:p w14:paraId="03EFE6F9"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б) базовые исследовательские действия:</w:t>
            </w:r>
          </w:p>
          <w:p w14:paraId="257C8725"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владеть навыками учебно-исследовательской и </w:t>
            </w:r>
            <w:r w:rsidRPr="0083455E">
              <w:rPr>
                <w:rFonts w:ascii="Times New Roman" w:eastAsia="Calibri" w:hAnsi="Times New Roman" w:cs="Times New Roman"/>
                <w:iCs/>
                <w:sz w:val="24"/>
                <w:szCs w:val="24"/>
              </w:rPr>
              <w:lastRenderedPageBreak/>
              <w:t xml:space="preserve">проектной деятельности, навыками разрешения проблем; </w:t>
            </w:r>
          </w:p>
          <w:p w14:paraId="3559621F"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1160445"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4AEB013"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14:paraId="3CA576AF"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уметь интегрировать знания из разных предметных областей; </w:t>
            </w:r>
          </w:p>
          <w:p w14:paraId="32C6F0BD"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выдвигать новые идеи, предлагать оригинальные подходы и решения; </w:t>
            </w:r>
          </w:p>
          <w:p w14:paraId="150E6259" w14:textId="77777777" w:rsidR="0083455E" w:rsidRPr="0083455E" w:rsidRDefault="0083455E" w:rsidP="00B76E4E">
            <w:pPr>
              <w:spacing w:after="0" w:line="276" w:lineRule="auto"/>
              <w:jc w:val="both"/>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63DFA215"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559F0D9"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67979EB"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D46F1FA"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55BDFA35"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w:t>
            </w:r>
            <w:r w:rsidRPr="0083455E">
              <w:rPr>
                <w:rFonts w:eastAsiaTheme="minorHAnsi"/>
                <w:lang w:eastAsia="en-US"/>
              </w:rPr>
              <w:lastRenderedPageBreak/>
              <w:t>зависимостей, при решении задач из других учебных предметов и задач из реальной жизни; выражать формулами зависимости между величинами;</w:t>
            </w:r>
          </w:p>
          <w:p w14:paraId="74349CCA"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16FF3E9"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EECF54E"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38B8C00"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 уметь оперировать понятиями: точка, прямая, плоскость, </w:t>
            </w:r>
            <w:r w:rsidRPr="0083455E">
              <w:rPr>
                <w:rFonts w:eastAsiaTheme="minorHAnsi"/>
                <w:lang w:eastAsia="en-US"/>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B86AD98"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8BE9901"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3008DB6"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67494A7E"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 уметь оперировать понятиями: прямоугольная система координат, координаты точки, вектор, координаты вектора, </w:t>
            </w:r>
            <w:r w:rsidRPr="0083455E">
              <w:rPr>
                <w:rFonts w:eastAsiaTheme="minorHAnsi"/>
                <w:lang w:eastAsia="en-US"/>
              </w:rPr>
              <w:lastRenderedPageBreak/>
              <w:t>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1BBB9A4"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19CD7157"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7981E940"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07DE3A82"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377433F"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свободно оперировать понятиями: сочетание, перестановка, число сочетаний, число перестановок; бином </w:t>
            </w:r>
            <w:r w:rsidRPr="0083455E">
              <w:rPr>
                <w:rStyle w:val="normaltextrun"/>
              </w:rPr>
              <w:lastRenderedPageBreak/>
              <w:t>Ньютона; умение применять комбинаторные факты и рассуждения для решения задач;</w:t>
            </w:r>
          </w:p>
          <w:p w14:paraId="415BC6AA"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78E14E7B"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768CC602"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195285A"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w:t>
            </w:r>
            <w:r w:rsidRPr="0083455E">
              <w:rPr>
                <w:rStyle w:val="normaltextrun"/>
              </w:rPr>
              <w:lastRenderedPageBreak/>
              <w:t>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2239AE48"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9DFD2BB"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3AA409DB"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21AD9B2"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1B1E51EA"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w:t>
            </w:r>
            <w:r w:rsidRPr="0083455E">
              <w:rPr>
                <w:rStyle w:val="normaltextrun"/>
              </w:rPr>
              <w:lastRenderedPageBreak/>
              <w:t>находить уравнение касательной к графику функции;</w:t>
            </w:r>
          </w:p>
          <w:p w14:paraId="75394616"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3142B028"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666CB33D"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73251AA7"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w:t>
            </w:r>
            <w:r w:rsidRPr="0083455E">
              <w:rPr>
                <w:rStyle w:val="normaltextrun"/>
              </w:rPr>
              <w:lastRenderedPageBreak/>
              <w:t>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717C5D4B"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w:t>
            </w:r>
            <w:r w:rsidRPr="0083455E">
              <w:rPr>
                <w:rStyle w:val="normaltextrun"/>
              </w:rPr>
              <w:lastRenderedPageBreak/>
              <w:t>умение проводить классификацию фигур по различным признакам, выполнять необходимые дополнительные построения;</w:t>
            </w:r>
          </w:p>
          <w:p w14:paraId="4B14045A"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59F7BF25"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106CCF1A"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3951D80F" w14:textId="77777777"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lastRenderedPageBreak/>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13DA9975"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83455E" w:rsidRPr="0083455E" w14:paraId="28E2B7E9" w14:textId="77777777" w:rsidTr="00B76E4E">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15E55810" w14:textId="77777777"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A700826"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области ценности научного познания:</w:t>
            </w:r>
          </w:p>
          <w:p w14:paraId="56F56555"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F3D4B51"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0D7F2950"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w:t>
            </w:r>
            <w:r w:rsidRPr="0083455E">
              <w:rPr>
                <w:rFonts w:ascii="Times New Roman" w:eastAsia="Calibri" w:hAnsi="Times New Roman" w:cs="Times New Roman"/>
                <w:iCs/>
                <w:sz w:val="24"/>
                <w:szCs w:val="24"/>
              </w:rPr>
              <w:lastRenderedPageBreak/>
              <w:t xml:space="preserve">исследовательскую деятельность индивидуально и в группе.  </w:t>
            </w:r>
          </w:p>
          <w:p w14:paraId="62608F18"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учебными познавательными действиями:</w:t>
            </w:r>
          </w:p>
          <w:p w14:paraId="2D5E6BEE"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работа с информацией:</w:t>
            </w:r>
          </w:p>
          <w:p w14:paraId="1A5F45A2"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53FF05DB"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799090A0"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3A0943CF"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07B3571" w14:textId="77777777" w:rsidR="0083455E" w:rsidRPr="0083455E" w:rsidRDefault="0083455E" w:rsidP="00B76E4E">
            <w:pPr>
              <w:spacing w:after="0" w:line="276" w:lineRule="auto"/>
              <w:jc w:val="both"/>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61BDF056" w14:textId="77777777"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lastRenderedPageBreak/>
              <w:t>- у</w:t>
            </w:r>
            <w:r w:rsidRPr="0083455E">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83455E">
              <w:rPr>
                <w:rStyle w:val="eop"/>
                <w:rFonts w:eastAsiaTheme="majorEastAsia"/>
              </w:rPr>
              <w:t> </w:t>
            </w:r>
          </w:p>
          <w:p w14:paraId="4EBA0D99" w14:textId="77777777" w:rsidR="0083455E" w:rsidRPr="0083455E" w:rsidRDefault="0083455E" w:rsidP="00B76E4E">
            <w:pPr>
              <w:pStyle w:val="paragraph"/>
              <w:spacing w:before="0" w:beforeAutospacing="0" w:after="0" w:afterAutospacing="0" w:line="276" w:lineRule="auto"/>
              <w:jc w:val="both"/>
              <w:textAlignment w:val="baseline"/>
            </w:pPr>
            <w:r w:rsidRPr="0083455E">
              <w:t>- у</w:t>
            </w:r>
            <w:r w:rsidRPr="0083455E">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w:t>
            </w:r>
            <w:r w:rsidRPr="0083455E">
              <w:rPr>
                <w:rStyle w:val="normaltextrun"/>
              </w:rPr>
              <w:lastRenderedPageBreak/>
              <w:t>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83455E">
              <w:rPr>
                <w:rStyle w:val="eop"/>
                <w:rFonts w:eastAsiaTheme="majorEastAsia"/>
              </w:rPr>
              <w:t> </w:t>
            </w:r>
          </w:p>
          <w:p w14:paraId="52A8982C" w14:textId="77777777" w:rsidR="0083455E" w:rsidRPr="0083455E" w:rsidRDefault="0083455E" w:rsidP="00B76E4E">
            <w:pPr>
              <w:pStyle w:val="paragraph"/>
              <w:spacing w:before="0" w:beforeAutospacing="0" w:after="0" w:afterAutospacing="0" w:line="276" w:lineRule="auto"/>
              <w:jc w:val="both"/>
              <w:textAlignment w:val="baseline"/>
            </w:pPr>
            <w:r w:rsidRPr="0083455E">
              <w:t>- у</w:t>
            </w:r>
            <w:r w:rsidRPr="0083455E">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83455E">
              <w:rPr>
                <w:rStyle w:val="eop"/>
                <w:rFonts w:eastAsiaTheme="majorEastAsia"/>
              </w:rPr>
              <w:t> </w:t>
            </w:r>
          </w:p>
        </w:tc>
      </w:tr>
      <w:tr w:rsidR="0083455E" w:rsidRPr="0083455E" w14:paraId="6570F74E" w14:textId="77777777" w:rsidTr="00B76E4E">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1CB63D03" w14:textId="0CA476E9"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7B29E9">
              <w:rPr>
                <w:rFonts w:ascii="Times New Roman" w:eastAsia="Times New Roman" w:hAnsi="Times New Roman" w:cs="Times New Roman"/>
                <w:sz w:val="24"/>
                <w:szCs w:val="24"/>
                <w:lang w:eastAsia="ru-RU"/>
              </w:rPr>
              <w:t xml:space="preserve">правовой и </w:t>
            </w:r>
            <w:r w:rsidRPr="0083455E">
              <w:rPr>
                <w:rFonts w:ascii="Times New Roman" w:eastAsia="Times New Roman" w:hAnsi="Times New Roman" w:cs="Times New Roman"/>
                <w:sz w:val="24"/>
                <w:szCs w:val="24"/>
                <w:lang w:eastAsia="ru-RU"/>
              </w:rPr>
              <w:t>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164F6DFD" w14:textId="77777777" w:rsidR="0083455E" w:rsidRPr="0083455E" w:rsidRDefault="0083455E" w:rsidP="00B76E4E">
            <w:pPr>
              <w:tabs>
                <w:tab w:val="left" w:pos="182"/>
              </w:tabs>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 области духовно-нравственного воспитания:</w:t>
            </w:r>
          </w:p>
          <w:p w14:paraId="003B4AD8"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сформированность нравственного сознания, этического поведения; </w:t>
            </w:r>
          </w:p>
          <w:p w14:paraId="7DB30254"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576D43C1"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осознание личного вклада в построение устойчивого будущего; </w:t>
            </w:r>
          </w:p>
          <w:p w14:paraId="15CD3947"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7D1B1D6D"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регулятивными действиями:</w:t>
            </w:r>
          </w:p>
          <w:p w14:paraId="1444C720"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а) самоорганизация:</w:t>
            </w:r>
          </w:p>
          <w:p w14:paraId="2D97D916"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56FFF41"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A0276C"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давать оценку новым ситуациям; </w:t>
            </w:r>
          </w:p>
          <w:p w14:paraId="2F1526AA"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97905B9"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б) самоконтроль:</w:t>
            </w:r>
          </w:p>
          <w:p w14:paraId="12DD6C5E"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14:paraId="539303AD"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14:paraId="4A00E029"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эмоциональный интеллект, предполагающий сформированность:</w:t>
            </w:r>
          </w:p>
          <w:p w14:paraId="1EA45658"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1913275"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A4966BA" w14:textId="77777777" w:rsidR="0083455E" w:rsidRPr="0083455E" w:rsidRDefault="0083455E" w:rsidP="00B76E4E">
            <w:pPr>
              <w:spacing w:after="0" w:line="276" w:lineRule="auto"/>
              <w:jc w:val="both"/>
              <w:textAlignment w:val="baseline"/>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4CF6DE90"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83455E">
              <w:rPr>
                <w:rStyle w:val="eop"/>
                <w:rFonts w:eastAsiaTheme="majorEastAsia"/>
              </w:rPr>
              <w:t> </w:t>
            </w:r>
          </w:p>
          <w:p w14:paraId="35C510DB" w14:textId="77777777"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83455E">
              <w:rPr>
                <w:rStyle w:val="eop"/>
                <w:rFonts w:eastAsiaTheme="majorEastAsia"/>
              </w:rPr>
              <w:t> </w:t>
            </w:r>
          </w:p>
          <w:p w14:paraId="64247387"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83455E" w:rsidRPr="0083455E" w14:paraId="35A651F1" w14:textId="77777777" w:rsidTr="00B76E4E">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9CC4F71" w14:textId="77777777"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6E106F4D"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готовность к саморазвитию, самостоятельности и самоопределению; </w:t>
            </w:r>
          </w:p>
          <w:p w14:paraId="078AC13B" w14:textId="77777777"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-овладение навыками учебно-исследовательской, проектной и социальной деятельности; </w:t>
            </w:r>
          </w:p>
          <w:p w14:paraId="7123A968"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коммуникативными действиями:</w:t>
            </w:r>
          </w:p>
          <w:p w14:paraId="0026E4BC"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б) совместная деятельность:</w:t>
            </w:r>
          </w:p>
          <w:p w14:paraId="6F21ADC7"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14:paraId="7A148EF2"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принимать цели совместной деятельности, </w:t>
            </w:r>
            <w:r w:rsidRPr="0083455E">
              <w:rPr>
                <w:rFonts w:ascii="Times New Roman" w:eastAsia="Calibri" w:hAnsi="Times New Roman" w:cs="Times New Roman"/>
                <w:iCs/>
                <w:sz w:val="24"/>
                <w:szCs w:val="24"/>
              </w:rPr>
              <w:lastRenderedPageBreak/>
              <w:t xml:space="preserve">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01BCD879"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44C9457E"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87BBAB4"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регулятивными действиями:</w:t>
            </w:r>
          </w:p>
          <w:p w14:paraId="3DB68A9F"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г) принятие себя и других людей:</w:t>
            </w:r>
          </w:p>
          <w:p w14:paraId="1EF0B9B9"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14:paraId="1411BE62"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признавать свое право и право других людей на ошибки; </w:t>
            </w:r>
          </w:p>
          <w:p w14:paraId="07C176B8" w14:textId="77777777" w:rsidR="0083455E" w:rsidRPr="0083455E" w:rsidRDefault="0083455E" w:rsidP="00B76E4E">
            <w:pPr>
              <w:spacing w:after="0" w:line="276" w:lineRule="auto"/>
              <w:jc w:val="both"/>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3F41E67" w14:textId="77777777"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lastRenderedPageBreak/>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83455E">
              <w:rPr>
                <w:rStyle w:val="eop"/>
                <w:rFonts w:eastAsiaTheme="majorEastAsia"/>
              </w:rPr>
              <w:t> </w:t>
            </w:r>
          </w:p>
          <w:p w14:paraId="673F19AD" w14:textId="77777777"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t>- у</w:t>
            </w:r>
            <w:r w:rsidRPr="0083455E">
              <w:rPr>
                <w:rStyle w:val="normaltextrun"/>
              </w:rPr>
              <w:t xml:space="preserve">меть свободно оперировать понятиями: степень с целым </w:t>
            </w:r>
            <w:r w:rsidRPr="0083455E">
              <w:rPr>
                <w:rStyle w:val="normaltextrun"/>
              </w:rPr>
              <w:lastRenderedPageBreak/>
              <w:t>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83455E">
              <w:rPr>
                <w:rStyle w:val="eop"/>
                <w:rFonts w:eastAsiaTheme="majorEastAsia"/>
              </w:rPr>
              <w:t> </w:t>
            </w:r>
          </w:p>
          <w:p w14:paraId="7AC8EDE4"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83455E">
              <w:rPr>
                <w:rStyle w:val="eop"/>
                <w:rFonts w:eastAsiaTheme="majorEastAsia"/>
              </w:rPr>
              <w:t> </w:t>
            </w:r>
          </w:p>
          <w:p w14:paraId="095B4130"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83455E">
              <w:rPr>
                <w:rStyle w:val="eop"/>
                <w:rFonts w:eastAsiaTheme="majorEastAsia"/>
              </w:rPr>
              <w:t> </w:t>
            </w:r>
          </w:p>
          <w:p w14:paraId="0CE07D92"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83455E">
              <w:rPr>
                <w:rStyle w:val="eop"/>
                <w:rFonts w:eastAsiaTheme="majorEastAsia"/>
              </w:rPr>
              <w:t> </w:t>
            </w:r>
          </w:p>
          <w:p w14:paraId="1B3E072F"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xml:space="preserve">- </w:t>
            </w:r>
            <w:r w:rsidRPr="0083455E">
              <w:rPr>
                <w:rStyle w:val="spellingerror"/>
              </w:rPr>
              <w:t>у</w:t>
            </w:r>
            <w:r w:rsidRPr="0083455E">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3455E" w:rsidRPr="0083455E" w14:paraId="4D025BD0" w14:textId="77777777" w:rsidTr="00B76E4E">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48A26969" w14:textId="77777777"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 xml:space="preserve">ОК 05 Осуществлять устную и письменную коммуникацию на государственном языке Российской Федерации с </w:t>
            </w:r>
            <w:r w:rsidRPr="0083455E">
              <w:rPr>
                <w:rFonts w:ascii="Times New Roman" w:eastAsia="Times New Roman" w:hAnsi="Times New Roman" w:cs="Times New Roman"/>
                <w:sz w:val="24"/>
                <w:szCs w:val="24"/>
                <w:lang w:eastAsia="ru-RU"/>
              </w:rPr>
              <w:lastRenderedPageBreak/>
              <w:t>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9B2B956"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В области эстетического воспитания:</w:t>
            </w:r>
          </w:p>
          <w:p w14:paraId="787CEA10"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B2C4F23"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DE4DE23"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702AB842"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14:paraId="31EBAA1F"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коммуникативными действиями:</w:t>
            </w:r>
          </w:p>
          <w:p w14:paraId="38EA41B3"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а) общение:</w:t>
            </w:r>
          </w:p>
          <w:p w14:paraId="0DE75316"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осуществлять коммуникации во всех сферах жизни;</w:t>
            </w:r>
          </w:p>
          <w:p w14:paraId="7E6B2B69" w14:textId="77777777"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706D52BA" w14:textId="77777777" w:rsidR="0083455E" w:rsidRPr="0083455E" w:rsidRDefault="0083455E" w:rsidP="00B76E4E">
            <w:pPr>
              <w:pStyle w:val="dt-p"/>
              <w:shd w:val="clear" w:color="auto" w:fill="FFFFFF"/>
              <w:spacing w:before="0" w:beforeAutospacing="0" w:after="0" w:afterAutospacing="0" w:line="276" w:lineRule="auto"/>
              <w:jc w:val="both"/>
              <w:textAlignment w:val="baseline"/>
            </w:pPr>
            <w:r w:rsidRPr="0083455E">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D0BA5E1"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w:t>
            </w:r>
            <w:r w:rsidRPr="0083455E">
              <w:rPr>
                <w:rStyle w:val="normaltextrun"/>
              </w:rPr>
              <w:lastRenderedPageBreak/>
              <w:t>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83455E">
              <w:rPr>
                <w:rStyle w:val="eop"/>
                <w:rFonts w:eastAsiaTheme="majorEastAsia"/>
              </w:rPr>
              <w:t> </w:t>
            </w:r>
          </w:p>
          <w:p w14:paraId="32E76967" w14:textId="77777777" w:rsidR="0083455E" w:rsidRPr="0083455E" w:rsidRDefault="0083455E" w:rsidP="00B76E4E">
            <w:pPr>
              <w:pStyle w:val="paragraph"/>
              <w:spacing w:before="0" w:beforeAutospacing="0" w:after="0" w:afterAutospacing="0" w:line="276" w:lineRule="auto"/>
              <w:jc w:val="both"/>
              <w:textAlignment w:val="baseline"/>
              <w:rPr>
                <w:rStyle w:val="normaltextrun"/>
              </w:rPr>
            </w:pPr>
            <w:r w:rsidRPr="0083455E">
              <w:rPr>
                <w:rStyle w:val="spellingerror"/>
              </w:rPr>
              <w:t>- у</w:t>
            </w:r>
            <w:r w:rsidRPr="0083455E">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72C364E3" w14:textId="77777777" w:rsidR="0083455E" w:rsidRPr="0083455E" w:rsidRDefault="0083455E" w:rsidP="00B76E4E">
            <w:pPr>
              <w:pStyle w:val="paragraph"/>
              <w:spacing w:before="0" w:beforeAutospacing="0" w:after="0" w:afterAutospacing="0" w:line="276" w:lineRule="auto"/>
              <w:jc w:val="both"/>
              <w:textAlignment w:val="baseline"/>
              <w:rPr>
                <w:i/>
              </w:rPr>
            </w:pPr>
            <w:r w:rsidRPr="0083455E">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83455E" w:rsidRPr="0083455E" w14:paraId="5D4E891E" w14:textId="77777777" w:rsidTr="00B76E4E">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6E89246F" w14:textId="77777777"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w:t>
            </w:r>
            <w:r w:rsidRPr="0083455E">
              <w:rPr>
                <w:rFonts w:ascii="Times New Roman" w:eastAsia="Times New Roman" w:hAnsi="Times New Roman" w:cs="Times New Roman"/>
                <w:sz w:val="24"/>
                <w:szCs w:val="24"/>
                <w:lang w:eastAsia="ru-RU"/>
              </w:rPr>
              <w:lastRenderedPageBreak/>
              <w:t>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E47A96B"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 xml:space="preserve">- осознание обучающимися российской гражданской идентичности; </w:t>
            </w:r>
          </w:p>
          <w:p w14:paraId="3E3B2159"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w:t>
            </w:r>
            <w:r w:rsidRPr="0083455E">
              <w:rPr>
                <w:rFonts w:ascii="Times New Roman" w:eastAsia="Calibri" w:hAnsi="Times New Roman" w:cs="Times New Roman"/>
                <w:iCs/>
                <w:sz w:val="24"/>
                <w:szCs w:val="24"/>
              </w:rPr>
              <w:lastRenderedPageBreak/>
              <w:t xml:space="preserve">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D7B2500"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части гражданского воспитания:</w:t>
            </w:r>
          </w:p>
          <w:p w14:paraId="784770C0"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14:paraId="67BD6A69"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14:paraId="68A8374D"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185E7A2A"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7B815407" w14:textId="77777777" w:rsidR="0083455E" w:rsidRPr="0083455E" w:rsidRDefault="0083455E" w:rsidP="00B76E4E">
            <w:pPr>
              <w:tabs>
                <w:tab w:val="left" w:pos="419"/>
              </w:tabs>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14:paraId="2B818848"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гуманитарной и волонтерской деятельности; </w:t>
            </w:r>
          </w:p>
          <w:p w14:paraId="2355EFD3"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патриотического воспитания:</w:t>
            </w:r>
          </w:p>
          <w:p w14:paraId="32DE37F0"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w:t>
            </w:r>
            <w:r w:rsidRPr="0083455E">
              <w:rPr>
                <w:rFonts w:ascii="Times New Roman" w:eastAsia="Calibri" w:hAnsi="Times New Roman" w:cs="Times New Roman"/>
                <w:iCs/>
                <w:sz w:val="24"/>
                <w:szCs w:val="24"/>
              </w:rPr>
              <w:lastRenderedPageBreak/>
              <w:t xml:space="preserve">культуру, прошлое и настоящее многонационального народа России; </w:t>
            </w:r>
          </w:p>
          <w:p w14:paraId="1214B434"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F51E357"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14:paraId="438B6024" w14:textId="77777777"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14:paraId="54F40F42" w14:textId="77777777"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31FA2A13" w14:textId="77777777" w:rsidR="0083455E" w:rsidRPr="0083455E" w:rsidRDefault="0083455E" w:rsidP="00B76E4E">
            <w:pPr>
              <w:pStyle w:val="dt-p"/>
              <w:shd w:val="clear" w:color="auto" w:fill="FFFFFF"/>
              <w:spacing w:before="0" w:beforeAutospacing="0" w:after="0" w:afterAutospacing="0" w:line="276" w:lineRule="auto"/>
              <w:textAlignment w:val="baseline"/>
            </w:pPr>
            <w:r w:rsidRPr="0083455E">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652CDF3C"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57CF3D1" w14:textId="77777777"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-уметь выбирать подходящий изученный метод для решения </w:t>
            </w:r>
            <w:r w:rsidRPr="0083455E">
              <w:rPr>
                <w:rFonts w:eastAsiaTheme="minorHAnsi"/>
                <w:lang w:eastAsia="en-US"/>
              </w:rPr>
              <w:lastRenderedPageBreak/>
              <w:t>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5A2456F"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83455E" w:rsidRPr="0083455E" w14:paraId="782496CD" w14:textId="77777777" w:rsidTr="00B76E4E">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28EF1CEA" w14:textId="77777777"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78350EC0" w14:textId="77777777"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не принимать действия, приносящие вред окружающей среде;</w:t>
            </w:r>
          </w:p>
          <w:p w14:paraId="2683E279" w14:textId="77777777"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14:paraId="2C940636" w14:textId="77777777"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расширить опыт деятельности экологической направленности;</w:t>
            </w:r>
          </w:p>
          <w:p w14:paraId="45BF1FAE" w14:textId="77777777"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14:paraId="502F3CC9" w14:textId="77777777"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14:paraId="3F3BDE69" w14:textId="77777777" w:rsidR="0083455E" w:rsidRPr="0083455E" w:rsidRDefault="0083455E" w:rsidP="00B76E4E">
            <w:pPr>
              <w:spacing w:after="0" w:line="276" w:lineRule="auto"/>
              <w:jc w:val="both"/>
              <w:textAlignment w:val="baseline"/>
              <w:rPr>
                <w:rFonts w:ascii="Times New Roman" w:hAnsi="Times New Roman" w:cs="Times New Roman"/>
                <w:sz w:val="24"/>
                <w:szCs w:val="24"/>
              </w:rPr>
            </w:pPr>
            <w:r w:rsidRPr="0083455E">
              <w:rPr>
                <w:rFonts w:ascii="Times New Roman" w:hAnsi="Times New Roman" w:cs="Times New Roman"/>
                <w:sz w:val="24"/>
                <w:szCs w:val="24"/>
              </w:rPr>
              <w:t>- уметь переносить знания в познавательную и практическую области жизнедеятельности;</w:t>
            </w:r>
          </w:p>
          <w:p w14:paraId="76D0317E" w14:textId="77777777" w:rsidR="0083455E" w:rsidRPr="0083455E" w:rsidRDefault="0083455E" w:rsidP="00B76E4E">
            <w:pPr>
              <w:spacing w:after="0" w:line="276" w:lineRule="auto"/>
              <w:jc w:val="both"/>
              <w:textAlignment w:val="baseline"/>
              <w:rPr>
                <w:rFonts w:ascii="Times New Roman" w:hAnsi="Times New Roman" w:cs="Times New Roman"/>
                <w:sz w:val="24"/>
                <w:szCs w:val="24"/>
              </w:rPr>
            </w:pPr>
            <w:r w:rsidRPr="0083455E">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14:paraId="2C079653" w14:textId="77777777" w:rsidR="0083455E" w:rsidRPr="0083455E" w:rsidRDefault="0083455E" w:rsidP="00B76E4E">
            <w:pPr>
              <w:spacing w:after="0" w:line="276" w:lineRule="auto"/>
              <w:jc w:val="both"/>
              <w:textAlignment w:val="baseline"/>
              <w:rPr>
                <w:rFonts w:ascii="Times New Roman" w:eastAsia="Times New Roman" w:hAnsi="Times New Roman" w:cs="Times New Roman"/>
                <w:sz w:val="24"/>
                <w:szCs w:val="24"/>
                <w:lang w:eastAsia="ru-RU"/>
              </w:rPr>
            </w:pPr>
            <w:r w:rsidRPr="0083455E">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3A1EC931"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83455E">
              <w:rPr>
                <w:rStyle w:val="eop"/>
                <w:rFonts w:eastAsiaTheme="majorEastAsia"/>
              </w:rPr>
              <w:t> </w:t>
            </w:r>
          </w:p>
          <w:p w14:paraId="4A192AE0" w14:textId="77777777" w:rsidR="0083455E" w:rsidRPr="0083455E" w:rsidRDefault="0083455E" w:rsidP="00B76E4E">
            <w:pPr>
              <w:pStyle w:val="paragraph"/>
              <w:spacing w:before="0" w:beforeAutospacing="0" w:after="0" w:afterAutospacing="0" w:line="276" w:lineRule="auto"/>
              <w:jc w:val="both"/>
              <w:textAlignment w:val="baseline"/>
            </w:pPr>
            <w:r w:rsidRPr="0083455E">
              <w:t>- у</w:t>
            </w:r>
            <w:r w:rsidRPr="0083455E">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83455E">
              <w:rPr>
                <w:rStyle w:val="eop"/>
                <w:rFonts w:eastAsiaTheme="majorEastAsia"/>
              </w:rPr>
              <w:t> </w:t>
            </w:r>
          </w:p>
          <w:p w14:paraId="428EB78E" w14:textId="77777777"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bookmarkEnd w:id="3"/>
    </w:tbl>
    <w:p w14:paraId="468D8822" w14:textId="77777777" w:rsidR="0083455E" w:rsidRDefault="0083455E" w:rsidP="00612FDF">
      <w:pPr>
        <w:spacing w:after="0" w:line="360" w:lineRule="auto"/>
        <w:rPr>
          <w:rFonts w:ascii="Times New Roman" w:hAnsi="Times New Roman" w:cs="Times New Roman"/>
        </w:rPr>
        <w:sectPr w:rsidR="0083455E" w:rsidSect="0083455E">
          <w:pgSz w:w="16838" w:h="11906" w:orient="landscape"/>
          <w:pgMar w:top="1134" w:right="1134" w:bottom="567" w:left="1134" w:header="709" w:footer="709" w:gutter="0"/>
          <w:cols w:space="720"/>
          <w:titlePg/>
          <w:docGrid w:linePitch="299"/>
        </w:sectPr>
      </w:pPr>
    </w:p>
    <w:p w14:paraId="3EAC6AAD" w14:textId="77777777" w:rsidR="00451105" w:rsidRDefault="00451105" w:rsidP="0083455E">
      <w:pPr>
        <w:jc w:val="center"/>
        <w:rPr>
          <w:rFonts w:ascii="Times New Roman" w:hAnsi="Times New Roman" w:cs="Times New Roman"/>
          <w:b/>
          <w:sz w:val="28"/>
          <w:szCs w:val="28"/>
        </w:rPr>
      </w:pPr>
      <w:r w:rsidRPr="00451105">
        <w:rPr>
          <w:rFonts w:ascii="Times New Roman" w:hAnsi="Times New Roman" w:cs="Times New Roman"/>
          <w:b/>
          <w:sz w:val="28"/>
          <w:szCs w:val="28"/>
        </w:rPr>
        <w:lastRenderedPageBreak/>
        <w:t>2. СТРУКТУРА И СОДЕРЖАНИЕ ОБЩЕОБРАЗОВАТЕЛЬНОЙ ДИСЦИПЛИНЫ</w:t>
      </w:r>
    </w:p>
    <w:p w14:paraId="77853F05" w14:textId="77777777" w:rsidR="007A1CEC" w:rsidRPr="00451105" w:rsidRDefault="007A1CEC" w:rsidP="007A1CEC">
      <w:pPr>
        <w:spacing w:after="0" w:line="360" w:lineRule="auto"/>
        <w:ind w:firstLine="709"/>
        <w:jc w:val="center"/>
        <w:rPr>
          <w:rFonts w:ascii="Times New Roman" w:hAnsi="Times New Roman" w:cs="Times New Roman"/>
          <w:b/>
          <w:sz w:val="28"/>
          <w:szCs w:val="28"/>
        </w:rPr>
      </w:pPr>
    </w:p>
    <w:p w14:paraId="4DCF8A4B" w14:textId="77777777" w:rsidR="000A7B43" w:rsidRPr="002712CD" w:rsidRDefault="000A7B43" w:rsidP="000A7B43">
      <w:pPr>
        <w:pStyle w:val="Normal2"/>
        <w:spacing w:after="0" w:line="360" w:lineRule="auto"/>
        <w:ind w:firstLine="709"/>
        <w:jc w:val="center"/>
        <w:rPr>
          <w:rFonts w:ascii="Times New Roman" w:hAnsi="Times New Roman"/>
          <w:b/>
          <w:sz w:val="24"/>
          <w:szCs w:val="24"/>
        </w:rPr>
      </w:pPr>
      <w:r w:rsidRPr="002712CD">
        <w:rPr>
          <w:rFonts w:ascii="Times New Roman" w:hAnsi="Times New Roman"/>
          <w:b/>
          <w:sz w:val="24"/>
          <w:szCs w:val="24"/>
        </w:rPr>
        <w:t>2.1. Объем дисциплины и виды учебной работы</w:t>
      </w:r>
    </w:p>
    <w:p w14:paraId="2DF9333E" w14:textId="77777777" w:rsidR="000A7B43" w:rsidRPr="002712CD" w:rsidRDefault="000A7B43" w:rsidP="000A7B43">
      <w:pPr>
        <w:pStyle w:val="Normal2"/>
        <w:spacing w:after="0" w:line="360" w:lineRule="auto"/>
        <w:ind w:firstLine="709"/>
        <w:rPr>
          <w:rFonts w:ascii="Times New Roman" w:hAnsi="Times New Roman"/>
          <w:sz w:val="24"/>
          <w:szCs w:val="24"/>
          <w:u w:val="singl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950"/>
      </w:tblGrid>
      <w:tr w:rsidR="000A7B43" w:rsidRPr="002712CD" w14:paraId="04861938" w14:textId="77777777" w:rsidTr="000A7B43">
        <w:tc>
          <w:tcPr>
            <w:tcW w:w="7229" w:type="dxa"/>
            <w:shd w:val="clear" w:color="auto" w:fill="auto"/>
          </w:tcPr>
          <w:p w14:paraId="4C2F9CC0" w14:textId="77777777" w:rsidR="000A7B43" w:rsidRPr="002712CD" w:rsidRDefault="000A7B43" w:rsidP="000A7B43">
            <w:pPr>
              <w:pStyle w:val="Normal2"/>
              <w:spacing w:after="0" w:line="360" w:lineRule="auto"/>
              <w:jc w:val="center"/>
              <w:rPr>
                <w:rFonts w:ascii="Times New Roman" w:hAnsi="Times New Roman"/>
                <w:b/>
                <w:color w:val="4472C4"/>
                <w:sz w:val="24"/>
                <w:szCs w:val="24"/>
              </w:rPr>
            </w:pPr>
            <w:r w:rsidRPr="002712CD">
              <w:rPr>
                <w:rFonts w:ascii="Times New Roman" w:hAnsi="Times New Roman"/>
                <w:b/>
                <w:sz w:val="24"/>
                <w:szCs w:val="24"/>
              </w:rPr>
              <w:t>Вид учебной работы</w:t>
            </w:r>
          </w:p>
        </w:tc>
        <w:tc>
          <w:tcPr>
            <w:tcW w:w="1950" w:type="dxa"/>
            <w:shd w:val="clear" w:color="auto" w:fill="auto"/>
          </w:tcPr>
          <w:p w14:paraId="599D59AD" w14:textId="77777777" w:rsidR="000A7B43" w:rsidRPr="002712CD" w:rsidRDefault="000A7B43" w:rsidP="000A7B43">
            <w:pPr>
              <w:pStyle w:val="Normal2"/>
              <w:spacing w:after="0" w:line="360" w:lineRule="auto"/>
              <w:jc w:val="center"/>
              <w:rPr>
                <w:rFonts w:ascii="Times New Roman" w:hAnsi="Times New Roman"/>
                <w:b/>
                <w:color w:val="4472C4"/>
                <w:sz w:val="24"/>
                <w:szCs w:val="24"/>
              </w:rPr>
            </w:pPr>
            <w:r w:rsidRPr="002712CD">
              <w:rPr>
                <w:rFonts w:ascii="Times New Roman" w:hAnsi="Times New Roman"/>
                <w:b/>
                <w:sz w:val="24"/>
                <w:szCs w:val="24"/>
              </w:rPr>
              <w:t>Объем в часах</w:t>
            </w:r>
          </w:p>
        </w:tc>
      </w:tr>
      <w:tr w:rsidR="000A7B43" w:rsidRPr="002712CD" w14:paraId="57A6EF58" w14:textId="77777777" w:rsidTr="000A7B43">
        <w:tc>
          <w:tcPr>
            <w:tcW w:w="7229" w:type="dxa"/>
            <w:shd w:val="clear" w:color="auto" w:fill="auto"/>
          </w:tcPr>
          <w:p w14:paraId="278224E1" w14:textId="77777777" w:rsidR="000A7B43" w:rsidRPr="002712CD" w:rsidRDefault="000A7B43" w:rsidP="000A7B43">
            <w:pPr>
              <w:pStyle w:val="Normal2"/>
              <w:spacing w:after="0" w:line="360" w:lineRule="auto"/>
              <w:rPr>
                <w:rFonts w:ascii="Times New Roman" w:hAnsi="Times New Roman"/>
                <w:b/>
                <w:color w:val="4472C4"/>
                <w:sz w:val="24"/>
                <w:szCs w:val="24"/>
              </w:rPr>
            </w:pPr>
            <w:r w:rsidRPr="002712CD">
              <w:rPr>
                <w:rFonts w:ascii="Times New Roman" w:hAnsi="Times New Roman"/>
                <w:b/>
                <w:sz w:val="24"/>
                <w:szCs w:val="24"/>
              </w:rPr>
              <w:t>Объем образовательной программы дисциплины</w:t>
            </w:r>
          </w:p>
        </w:tc>
        <w:tc>
          <w:tcPr>
            <w:tcW w:w="1950" w:type="dxa"/>
            <w:shd w:val="clear" w:color="auto" w:fill="auto"/>
          </w:tcPr>
          <w:p w14:paraId="46CD93AB" w14:textId="511480C9" w:rsidR="000A7B43" w:rsidRPr="002712CD" w:rsidRDefault="0036569C" w:rsidP="0036569C">
            <w:pPr>
              <w:pStyle w:val="Normal2"/>
              <w:spacing w:after="0" w:line="360" w:lineRule="auto"/>
              <w:jc w:val="center"/>
              <w:rPr>
                <w:rFonts w:ascii="Times New Roman" w:hAnsi="Times New Roman"/>
                <w:b/>
                <w:color w:val="4472C4"/>
                <w:sz w:val="24"/>
                <w:szCs w:val="24"/>
              </w:rPr>
            </w:pPr>
            <w:r w:rsidRPr="0036569C">
              <w:rPr>
                <w:rFonts w:ascii="Times New Roman" w:hAnsi="Times New Roman"/>
                <w:b/>
                <w:sz w:val="24"/>
                <w:szCs w:val="24"/>
              </w:rPr>
              <w:t>238</w:t>
            </w:r>
          </w:p>
        </w:tc>
      </w:tr>
      <w:tr w:rsidR="000A7B43" w:rsidRPr="002712CD" w14:paraId="582DF756" w14:textId="77777777" w:rsidTr="000A7B43">
        <w:tc>
          <w:tcPr>
            <w:tcW w:w="7229" w:type="dxa"/>
            <w:shd w:val="clear" w:color="auto" w:fill="auto"/>
          </w:tcPr>
          <w:p w14:paraId="3A38F636" w14:textId="77777777"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b/>
                <w:sz w:val="24"/>
                <w:szCs w:val="24"/>
              </w:rPr>
              <w:t>1. Основное содержание</w:t>
            </w:r>
          </w:p>
        </w:tc>
        <w:tc>
          <w:tcPr>
            <w:tcW w:w="1950" w:type="dxa"/>
            <w:shd w:val="clear" w:color="auto" w:fill="auto"/>
          </w:tcPr>
          <w:p w14:paraId="364A3708" w14:textId="162DC29B" w:rsidR="000A7B43" w:rsidRPr="002712CD" w:rsidRDefault="0036569C" w:rsidP="000A7B43">
            <w:pPr>
              <w:pStyle w:val="Normal2"/>
              <w:spacing w:after="0" w:line="360" w:lineRule="auto"/>
              <w:jc w:val="center"/>
              <w:rPr>
                <w:rFonts w:ascii="Times New Roman" w:hAnsi="Times New Roman"/>
                <w:b/>
                <w:color w:val="4472C4"/>
                <w:sz w:val="24"/>
                <w:szCs w:val="24"/>
              </w:rPr>
            </w:pPr>
            <w:r w:rsidRPr="0036569C">
              <w:rPr>
                <w:rFonts w:ascii="Times New Roman" w:hAnsi="Times New Roman"/>
                <w:b/>
                <w:sz w:val="24"/>
                <w:szCs w:val="24"/>
              </w:rPr>
              <w:t>206</w:t>
            </w:r>
          </w:p>
        </w:tc>
      </w:tr>
      <w:tr w:rsidR="000A7B43" w:rsidRPr="002712CD" w14:paraId="0944FE14" w14:textId="77777777" w:rsidTr="000A7B43">
        <w:tc>
          <w:tcPr>
            <w:tcW w:w="7229" w:type="dxa"/>
            <w:shd w:val="clear" w:color="auto" w:fill="auto"/>
          </w:tcPr>
          <w:p w14:paraId="76767861" w14:textId="77777777"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sz w:val="24"/>
                <w:szCs w:val="24"/>
              </w:rPr>
              <w:t>в т. ч.:</w:t>
            </w:r>
          </w:p>
        </w:tc>
        <w:tc>
          <w:tcPr>
            <w:tcW w:w="1950" w:type="dxa"/>
            <w:shd w:val="clear" w:color="auto" w:fill="auto"/>
          </w:tcPr>
          <w:p w14:paraId="39F50EC9" w14:textId="77777777"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14:paraId="24B0387B" w14:textId="77777777" w:rsidTr="000A7B43">
        <w:tc>
          <w:tcPr>
            <w:tcW w:w="7229" w:type="dxa"/>
            <w:shd w:val="clear" w:color="auto" w:fill="auto"/>
          </w:tcPr>
          <w:p w14:paraId="36D3FC90" w14:textId="77777777"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теоретическое обучение</w:t>
            </w:r>
          </w:p>
        </w:tc>
        <w:tc>
          <w:tcPr>
            <w:tcW w:w="1950" w:type="dxa"/>
            <w:shd w:val="clear" w:color="auto" w:fill="auto"/>
          </w:tcPr>
          <w:p w14:paraId="7D8CFC19" w14:textId="77777777" w:rsidR="000A7B43" w:rsidRPr="002712CD" w:rsidRDefault="000A7B43" w:rsidP="000A7B43">
            <w:pPr>
              <w:pStyle w:val="Normal2"/>
              <w:spacing w:after="0" w:line="360" w:lineRule="auto"/>
              <w:jc w:val="center"/>
              <w:rPr>
                <w:rFonts w:ascii="Times New Roman" w:hAnsi="Times New Roman"/>
                <w:color w:val="4472C4"/>
                <w:sz w:val="24"/>
                <w:szCs w:val="24"/>
              </w:rPr>
            </w:pPr>
          </w:p>
        </w:tc>
      </w:tr>
      <w:tr w:rsidR="000A7B43" w:rsidRPr="002712CD" w14:paraId="05C81923" w14:textId="77777777" w:rsidTr="000A7B43">
        <w:tc>
          <w:tcPr>
            <w:tcW w:w="7229" w:type="dxa"/>
            <w:shd w:val="clear" w:color="auto" w:fill="auto"/>
          </w:tcPr>
          <w:p w14:paraId="177381A8" w14:textId="77777777"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практические занятия</w:t>
            </w:r>
          </w:p>
        </w:tc>
        <w:tc>
          <w:tcPr>
            <w:tcW w:w="1950" w:type="dxa"/>
            <w:shd w:val="clear" w:color="auto" w:fill="auto"/>
          </w:tcPr>
          <w:p w14:paraId="4541BBA2" w14:textId="14E03F21" w:rsidR="000A7B43" w:rsidRPr="002712CD" w:rsidRDefault="0036569C" w:rsidP="000A7B43">
            <w:pPr>
              <w:pStyle w:val="Normal2"/>
              <w:spacing w:after="0" w:line="360" w:lineRule="auto"/>
              <w:jc w:val="center"/>
              <w:rPr>
                <w:rFonts w:ascii="Times New Roman" w:hAnsi="Times New Roman"/>
                <w:color w:val="4472C4"/>
                <w:sz w:val="24"/>
                <w:szCs w:val="24"/>
              </w:rPr>
            </w:pPr>
            <w:r w:rsidRPr="0036569C">
              <w:rPr>
                <w:rFonts w:ascii="Times New Roman" w:hAnsi="Times New Roman"/>
                <w:sz w:val="24"/>
                <w:szCs w:val="24"/>
              </w:rPr>
              <w:t>206</w:t>
            </w:r>
          </w:p>
        </w:tc>
      </w:tr>
      <w:tr w:rsidR="000A7B43" w:rsidRPr="002712CD" w14:paraId="19CA4B9C" w14:textId="77777777" w:rsidTr="000A7B43">
        <w:tc>
          <w:tcPr>
            <w:tcW w:w="7229" w:type="dxa"/>
            <w:shd w:val="clear" w:color="auto" w:fill="auto"/>
          </w:tcPr>
          <w:p w14:paraId="6878FAAD" w14:textId="77777777"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контрольные работы</w:t>
            </w:r>
          </w:p>
        </w:tc>
        <w:tc>
          <w:tcPr>
            <w:tcW w:w="1950" w:type="dxa"/>
            <w:shd w:val="clear" w:color="auto" w:fill="auto"/>
          </w:tcPr>
          <w:p w14:paraId="0435AA13" w14:textId="77777777" w:rsidR="000A7B43" w:rsidRPr="002712CD" w:rsidRDefault="000A7B43" w:rsidP="000A7B43">
            <w:pPr>
              <w:pStyle w:val="Normal2"/>
              <w:spacing w:after="0" w:line="360" w:lineRule="auto"/>
              <w:jc w:val="center"/>
              <w:rPr>
                <w:rFonts w:ascii="Times New Roman" w:hAnsi="Times New Roman"/>
                <w:color w:val="4472C4"/>
                <w:sz w:val="24"/>
                <w:szCs w:val="24"/>
              </w:rPr>
            </w:pPr>
          </w:p>
        </w:tc>
      </w:tr>
      <w:tr w:rsidR="000A7B43" w:rsidRPr="002712CD" w14:paraId="1047F3FF" w14:textId="77777777" w:rsidTr="000A7B43">
        <w:tc>
          <w:tcPr>
            <w:tcW w:w="7229" w:type="dxa"/>
            <w:shd w:val="clear" w:color="auto" w:fill="auto"/>
          </w:tcPr>
          <w:p w14:paraId="00C355B3" w14:textId="77777777"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b/>
                <w:sz w:val="24"/>
                <w:szCs w:val="24"/>
              </w:rPr>
              <w:t>2. Профессионально-ориентированное содержание (содержание прикладного модуля)</w:t>
            </w:r>
          </w:p>
        </w:tc>
        <w:tc>
          <w:tcPr>
            <w:tcW w:w="1950" w:type="dxa"/>
            <w:shd w:val="clear" w:color="auto" w:fill="auto"/>
          </w:tcPr>
          <w:p w14:paraId="60BB6614" w14:textId="77777777" w:rsidR="000A7B43" w:rsidRPr="00725811" w:rsidRDefault="000A7B43" w:rsidP="000A7B43">
            <w:pPr>
              <w:pStyle w:val="Normal2"/>
              <w:spacing w:after="0" w:line="360" w:lineRule="auto"/>
              <w:jc w:val="center"/>
              <w:rPr>
                <w:rFonts w:ascii="Times New Roman" w:hAnsi="Times New Roman"/>
                <w:b/>
                <w:color w:val="4472C4"/>
                <w:sz w:val="24"/>
                <w:szCs w:val="24"/>
              </w:rPr>
            </w:pPr>
            <w:r w:rsidRPr="00725811">
              <w:rPr>
                <w:rFonts w:ascii="Times New Roman" w:hAnsi="Times New Roman"/>
                <w:b/>
                <w:sz w:val="24"/>
                <w:szCs w:val="24"/>
              </w:rPr>
              <w:t>20</w:t>
            </w:r>
          </w:p>
        </w:tc>
      </w:tr>
      <w:tr w:rsidR="000A7B43" w:rsidRPr="002712CD" w14:paraId="32BE0347" w14:textId="77777777" w:rsidTr="000A7B43">
        <w:tc>
          <w:tcPr>
            <w:tcW w:w="7229" w:type="dxa"/>
            <w:shd w:val="clear" w:color="auto" w:fill="auto"/>
          </w:tcPr>
          <w:p w14:paraId="33683DB4" w14:textId="77777777"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sz w:val="24"/>
                <w:szCs w:val="24"/>
              </w:rPr>
              <w:t>в т. ч.:</w:t>
            </w:r>
          </w:p>
        </w:tc>
        <w:tc>
          <w:tcPr>
            <w:tcW w:w="1950" w:type="dxa"/>
            <w:shd w:val="clear" w:color="auto" w:fill="auto"/>
          </w:tcPr>
          <w:p w14:paraId="4113E17B" w14:textId="77777777"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14:paraId="3AB4A123" w14:textId="77777777" w:rsidTr="000A7B43">
        <w:tc>
          <w:tcPr>
            <w:tcW w:w="7229" w:type="dxa"/>
            <w:shd w:val="clear" w:color="auto" w:fill="auto"/>
          </w:tcPr>
          <w:p w14:paraId="3E907B3B" w14:textId="77777777"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теоретическое обучение</w:t>
            </w:r>
          </w:p>
        </w:tc>
        <w:tc>
          <w:tcPr>
            <w:tcW w:w="1950" w:type="dxa"/>
            <w:shd w:val="clear" w:color="auto" w:fill="auto"/>
          </w:tcPr>
          <w:p w14:paraId="47D4685D" w14:textId="77777777"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14:paraId="3F0DEDB3" w14:textId="77777777" w:rsidTr="000A7B43">
        <w:tc>
          <w:tcPr>
            <w:tcW w:w="7229" w:type="dxa"/>
            <w:shd w:val="clear" w:color="auto" w:fill="auto"/>
          </w:tcPr>
          <w:p w14:paraId="3E967E07" w14:textId="77777777"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практических занятия</w:t>
            </w:r>
          </w:p>
        </w:tc>
        <w:tc>
          <w:tcPr>
            <w:tcW w:w="1950" w:type="dxa"/>
            <w:shd w:val="clear" w:color="auto" w:fill="auto"/>
          </w:tcPr>
          <w:p w14:paraId="2E6DA2DE" w14:textId="77777777" w:rsidR="000A7B43" w:rsidRPr="002712CD" w:rsidRDefault="000A7B43" w:rsidP="000A7B43">
            <w:pPr>
              <w:pStyle w:val="Normal2"/>
              <w:spacing w:after="0" w:line="360" w:lineRule="auto"/>
              <w:jc w:val="center"/>
              <w:rPr>
                <w:rFonts w:ascii="Times New Roman" w:hAnsi="Times New Roman"/>
                <w:color w:val="4472C4"/>
                <w:sz w:val="24"/>
                <w:szCs w:val="24"/>
              </w:rPr>
            </w:pPr>
            <w:r w:rsidRPr="002712CD">
              <w:rPr>
                <w:rFonts w:ascii="Times New Roman" w:hAnsi="Times New Roman"/>
                <w:sz w:val="24"/>
                <w:szCs w:val="24"/>
              </w:rPr>
              <w:t>20</w:t>
            </w:r>
          </w:p>
        </w:tc>
      </w:tr>
      <w:tr w:rsidR="000A7B43" w:rsidRPr="002712CD" w14:paraId="1EB176CF" w14:textId="77777777" w:rsidTr="000A7B43">
        <w:tc>
          <w:tcPr>
            <w:tcW w:w="7229" w:type="dxa"/>
            <w:shd w:val="clear" w:color="auto" w:fill="auto"/>
          </w:tcPr>
          <w:p w14:paraId="77F6DD40" w14:textId="77777777"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Индивидуальный проект (да/нет)</w:t>
            </w:r>
          </w:p>
        </w:tc>
        <w:tc>
          <w:tcPr>
            <w:tcW w:w="1950" w:type="dxa"/>
            <w:shd w:val="clear" w:color="auto" w:fill="auto"/>
          </w:tcPr>
          <w:p w14:paraId="5492CC39" w14:textId="77777777"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36569C" w:rsidRPr="002712CD" w14:paraId="6A7462D3" w14:textId="77777777" w:rsidTr="000A7B43">
        <w:tc>
          <w:tcPr>
            <w:tcW w:w="7229" w:type="dxa"/>
            <w:shd w:val="clear" w:color="auto" w:fill="auto"/>
          </w:tcPr>
          <w:p w14:paraId="3BE19447" w14:textId="396F0E83" w:rsidR="0036569C" w:rsidRPr="002712CD" w:rsidRDefault="0036569C" w:rsidP="000A7B43">
            <w:pPr>
              <w:pStyle w:val="Normal2"/>
              <w:spacing w:after="0" w:line="360" w:lineRule="auto"/>
              <w:rPr>
                <w:rFonts w:ascii="Times New Roman" w:hAnsi="Times New Roman"/>
                <w:sz w:val="24"/>
                <w:szCs w:val="24"/>
              </w:rPr>
            </w:pPr>
            <w:r>
              <w:rPr>
                <w:rFonts w:ascii="Times New Roman" w:hAnsi="Times New Roman"/>
                <w:sz w:val="24"/>
                <w:szCs w:val="24"/>
              </w:rPr>
              <w:t>Консультации</w:t>
            </w:r>
          </w:p>
        </w:tc>
        <w:tc>
          <w:tcPr>
            <w:tcW w:w="1950" w:type="dxa"/>
            <w:shd w:val="clear" w:color="auto" w:fill="auto"/>
          </w:tcPr>
          <w:p w14:paraId="58024741" w14:textId="748C7840" w:rsidR="0036569C" w:rsidRPr="002712CD" w:rsidRDefault="0036569C" w:rsidP="000A7B43">
            <w:pPr>
              <w:pStyle w:val="Normal2"/>
              <w:spacing w:after="0" w:line="360" w:lineRule="auto"/>
              <w:jc w:val="center"/>
              <w:rPr>
                <w:rFonts w:ascii="Times New Roman" w:hAnsi="Times New Roman"/>
                <w:b/>
                <w:color w:val="4472C4"/>
                <w:sz w:val="24"/>
                <w:szCs w:val="24"/>
              </w:rPr>
            </w:pPr>
            <w:r w:rsidRPr="0036569C">
              <w:rPr>
                <w:rFonts w:ascii="Times New Roman" w:hAnsi="Times New Roman"/>
                <w:b/>
                <w:sz w:val="24"/>
                <w:szCs w:val="24"/>
              </w:rPr>
              <w:t>4</w:t>
            </w:r>
          </w:p>
        </w:tc>
      </w:tr>
      <w:tr w:rsidR="000A7B43" w:rsidRPr="002712CD" w14:paraId="72B563F9" w14:textId="77777777" w:rsidTr="000A7B43">
        <w:trPr>
          <w:trHeight w:val="70"/>
        </w:trPr>
        <w:tc>
          <w:tcPr>
            <w:tcW w:w="7229" w:type="dxa"/>
            <w:shd w:val="clear" w:color="auto" w:fill="auto"/>
          </w:tcPr>
          <w:p w14:paraId="19279D59" w14:textId="5F17FFC9"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b/>
                <w:sz w:val="24"/>
                <w:szCs w:val="24"/>
              </w:rPr>
              <w:t>Промежуточная аттестация (экзамен)</w:t>
            </w:r>
            <w:r w:rsidR="00E10D7E">
              <w:rPr>
                <w:rFonts w:ascii="Times New Roman" w:hAnsi="Times New Roman"/>
                <w:b/>
                <w:sz w:val="24"/>
                <w:szCs w:val="24"/>
              </w:rPr>
              <w:t xml:space="preserve"> – 1 и 2 семестр</w:t>
            </w:r>
          </w:p>
        </w:tc>
        <w:tc>
          <w:tcPr>
            <w:tcW w:w="1950" w:type="dxa"/>
            <w:shd w:val="clear" w:color="auto" w:fill="auto"/>
          </w:tcPr>
          <w:p w14:paraId="1FCC1103" w14:textId="1787B2FC" w:rsidR="000A7B43" w:rsidRPr="002712CD" w:rsidRDefault="00E10D7E" w:rsidP="004D6D79">
            <w:pPr>
              <w:pStyle w:val="Normal2"/>
              <w:spacing w:after="0" w:line="360" w:lineRule="auto"/>
              <w:jc w:val="center"/>
              <w:rPr>
                <w:rFonts w:ascii="Times New Roman" w:hAnsi="Times New Roman"/>
                <w:b/>
                <w:color w:val="4472C4"/>
                <w:sz w:val="24"/>
                <w:szCs w:val="24"/>
              </w:rPr>
            </w:pPr>
            <w:r w:rsidRPr="00E10D7E">
              <w:rPr>
                <w:rFonts w:ascii="Times New Roman" w:hAnsi="Times New Roman"/>
                <w:b/>
                <w:sz w:val="24"/>
                <w:szCs w:val="24"/>
              </w:rPr>
              <w:t>8</w:t>
            </w:r>
          </w:p>
        </w:tc>
      </w:tr>
    </w:tbl>
    <w:p w14:paraId="33C93707" w14:textId="77777777" w:rsidR="00451105" w:rsidRPr="00451105" w:rsidRDefault="00451105" w:rsidP="00451105">
      <w:pPr>
        <w:spacing w:after="0" w:line="360" w:lineRule="auto"/>
        <w:ind w:firstLine="709"/>
        <w:rPr>
          <w:rFonts w:ascii="Times New Roman" w:hAnsi="Times New Roman" w:cs="Times New Roman"/>
        </w:rPr>
      </w:pPr>
    </w:p>
    <w:p w14:paraId="4950CCDA" w14:textId="77777777" w:rsidR="00451105" w:rsidRPr="00451105" w:rsidRDefault="00451105" w:rsidP="00451105">
      <w:pPr>
        <w:spacing w:after="0" w:line="360" w:lineRule="auto"/>
        <w:ind w:firstLine="709"/>
        <w:rPr>
          <w:rFonts w:ascii="Times New Roman" w:hAnsi="Times New Roman" w:cs="Times New Roman"/>
          <w:b/>
          <w:i/>
        </w:rPr>
      </w:pPr>
    </w:p>
    <w:p w14:paraId="3BCFA1B6" w14:textId="77777777" w:rsidR="000F3802" w:rsidRDefault="000F3802" w:rsidP="00DE6B71">
      <w:pPr>
        <w:spacing w:after="0" w:line="360" w:lineRule="auto"/>
        <w:ind w:firstLine="709"/>
        <w:rPr>
          <w:rFonts w:ascii="Times New Roman" w:hAnsi="Times New Roman" w:cs="Times New Roman"/>
        </w:rPr>
      </w:pPr>
    </w:p>
    <w:p w14:paraId="277B86C7" w14:textId="77777777" w:rsidR="00451105" w:rsidRDefault="00451105" w:rsidP="00DE6B71">
      <w:pPr>
        <w:spacing w:after="0" w:line="360" w:lineRule="auto"/>
        <w:ind w:firstLine="709"/>
        <w:rPr>
          <w:rFonts w:ascii="Times New Roman" w:hAnsi="Times New Roman" w:cs="Times New Roman"/>
        </w:rPr>
      </w:pPr>
    </w:p>
    <w:p w14:paraId="48EE5AF5" w14:textId="77777777" w:rsidR="00451105" w:rsidRDefault="00451105" w:rsidP="00DE6B71">
      <w:pPr>
        <w:spacing w:after="0" w:line="360" w:lineRule="auto"/>
        <w:ind w:firstLine="709"/>
        <w:rPr>
          <w:rFonts w:ascii="Times New Roman" w:hAnsi="Times New Roman" w:cs="Times New Roman"/>
        </w:rPr>
      </w:pPr>
    </w:p>
    <w:p w14:paraId="7B243A99" w14:textId="77777777" w:rsidR="00451105" w:rsidRDefault="00451105" w:rsidP="00DE6B71">
      <w:pPr>
        <w:spacing w:after="0" w:line="360" w:lineRule="auto"/>
        <w:ind w:firstLine="709"/>
        <w:rPr>
          <w:rFonts w:ascii="Times New Roman" w:hAnsi="Times New Roman" w:cs="Times New Roman"/>
        </w:rPr>
      </w:pPr>
    </w:p>
    <w:p w14:paraId="37E8F85E" w14:textId="77777777" w:rsidR="00451105" w:rsidRDefault="00451105" w:rsidP="00DE6B71">
      <w:pPr>
        <w:spacing w:after="0" w:line="360" w:lineRule="auto"/>
        <w:ind w:firstLine="709"/>
        <w:rPr>
          <w:rFonts w:ascii="Times New Roman" w:hAnsi="Times New Roman" w:cs="Times New Roman"/>
        </w:rPr>
      </w:pPr>
    </w:p>
    <w:p w14:paraId="7F8D007E" w14:textId="77777777" w:rsidR="00451105" w:rsidRDefault="00451105" w:rsidP="00DE6B71">
      <w:pPr>
        <w:spacing w:after="0" w:line="360" w:lineRule="auto"/>
        <w:ind w:firstLine="709"/>
        <w:rPr>
          <w:rFonts w:ascii="Times New Roman" w:hAnsi="Times New Roman" w:cs="Times New Roman"/>
        </w:rPr>
        <w:sectPr w:rsidR="00451105" w:rsidSect="0083455E">
          <w:pgSz w:w="11906" w:h="16838"/>
          <w:pgMar w:top="1134" w:right="1134" w:bottom="1134" w:left="567" w:header="709" w:footer="709" w:gutter="0"/>
          <w:cols w:space="720"/>
          <w:titlePg/>
          <w:docGrid w:linePitch="299"/>
        </w:sectPr>
      </w:pPr>
    </w:p>
    <w:p w14:paraId="5F58D383" w14:textId="77777777" w:rsidR="000A7B43" w:rsidRDefault="000A7B43" w:rsidP="000A7B43">
      <w:pPr>
        <w:pStyle w:val="Normal2"/>
        <w:spacing w:after="0" w:line="360" w:lineRule="auto"/>
        <w:ind w:firstLine="709"/>
        <w:rPr>
          <w:rFonts w:ascii="Times New Roman" w:hAnsi="Times New Roman"/>
          <w:b/>
          <w:sz w:val="28"/>
          <w:szCs w:val="28"/>
        </w:rPr>
      </w:pPr>
      <w:r w:rsidRPr="00091EBD">
        <w:rPr>
          <w:rFonts w:ascii="Times New Roman" w:hAnsi="Times New Roman"/>
          <w:b/>
          <w:sz w:val="28"/>
          <w:szCs w:val="28"/>
        </w:rPr>
        <w:lastRenderedPageBreak/>
        <w:t>2.2. Тематический план и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0"/>
        <w:gridCol w:w="8369"/>
        <w:gridCol w:w="1532"/>
        <w:gridCol w:w="1975"/>
      </w:tblGrid>
      <w:tr w:rsidR="000A7B43" w:rsidRPr="003438FC" w14:paraId="1EC441E3" w14:textId="77777777" w:rsidTr="00B87A57">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6DB73E99" w14:textId="77777777"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Наименование разделов и тем</w:t>
            </w:r>
          </w:p>
        </w:tc>
        <w:tc>
          <w:tcPr>
            <w:tcW w:w="2830" w:type="pct"/>
            <w:tcBorders>
              <w:top w:val="single" w:sz="4" w:space="0" w:color="auto"/>
              <w:left w:val="single" w:sz="4" w:space="0" w:color="auto"/>
              <w:bottom w:val="single" w:sz="4" w:space="0" w:color="auto"/>
              <w:right w:val="single" w:sz="4" w:space="0" w:color="auto"/>
            </w:tcBorders>
            <w:vAlign w:val="center"/>
            <w:hideMark/>
          </w:tcPr>
          <w:p w14:paraId="29E97702" w14:textId="77777777"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18" w:type="pct"/>
            <w:tcBorders>
              <w:top w:val="single" w:sz="4" w:space="0" w:color="auto"/>
              <w:left w:val="single" w:sz="4" w:space="0" w:color="auto"/>
              <w:bottom w:val="single" w:sz="4" w:space="0" w:color="auto"/>
              <w:right w:val="single" w:sz="4" w:space="0" w:color="auto"/>
            </w:tcBorders>
            <w:vAlign w:val="center"/>
            <w:hideMark/>
          </w:tcPr>
          <w:p w14:paraId="7C875247" w14:textId="77777777"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Объем часов</w:t>
            </w:r>
          </w:p>
        </w:tc>
        <w:tc>
          <w:tcPr>
            <w:tcW w:w="668" w:type="pct"/>
            <w:tcBorders>
              <w:top w:val="single" w:sz="4" w:space="0" w:color="auto"/>
              <w:left w:val="single" w:sz="4" w:space="0" w:color="auto"/>
              <w:bottom w:val="single" w:sz="4" w:space="0" w:color="auto"/>
              <w:right w:val="single" w:sz="4" w:space="0" w:color="auto"/>
            </w:tcBorders>
            <w:vAlign w:val="center"/>
          </w:tcPr>
          <w:p w14:paraId="6E6C63BA" w14:textId="77777777"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Формируемые компетенции</w:t>
            </w:r>
          </w:p>
          <w:p w14:paraId="4F3AD32D" w14:textId="77777777" w:rsidR="000A7B43" w:rsidRPr="003438FC" w:rsidRDefault="000A7B43" w:rsidP="000A7B43">
            <w:pPr>
              <w:pStyle w:val="Normal2"/>
              <w:shd w:val="clear" w:color="auto" w:fill="FFFFFF"/>
              <w:spacing w:after="0" w:line="240" w:lineRule="auto"/>
              <w:ind w:firstLine="709"/>
              <w:jc w:val="center"/>
              <w:rPr>
                <w:rFonts w:ascii="Times New Roman" w:hAnsi="Times New Roman"/>
                <w:b/>
                <w:kern w:val="2"/>
                <w:sz w:val="24"/>
                <w:szCs w:val="24"/>
              </w:rPr>
            </w:pPr>
          </w:p>
        </w:tc>
      </w:tr>
      <w:tr w:rsidR="000A7B43" w:rsidRPr="003438FC" w14:paraId="48731D13" w14:textId="77777777" w:rsidTr="00B87A57">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6A206174"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1</w:t>
            </w:r>
          </w:p>
        </w:tc>
        <w:tc>
          <w:tcPr>
            <w:tcW w:w="2830" w:type="pct"/>
            <w:tcBorders>
              <w:top w:val="single" w:sz="4" w:space="0" w:color="auto"/>
              <w:left w:val="single" w:sz="4" w:space="0" w:color="auto"/>
              <w:bottom w:val="single" w:sz="4" w:space="0" w:color="auto"/>
              <w:right w:val="single" w:sz="4" w:space="0" w:color="auto"/>
            </w:tcBorders>
            <w:vAlign w:val="center"/>
            <w:hideMark/>
          </w:tcPr>
          <w:p w14:paraId="77477D9F"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518" w:type="pct"/>
            <w:tcBorders>
              <w:top w:val="single" w:sz="4" w:space="0" w:color="auto"/>
              <w:left w:val="single" w:sz="4" w:space="0" w:color="auto"/>
              <w:bottom w:val="single" w:sz="4" w:space="0" w:color="auto"/>
              <w:right w:val="single" w:sz="4" w:space="0" w:color="auto"/>
            </w:tcBorders>
            <w:vAlign w:val="center"/>
            <w:hideMark/>
          </w:tcPr>
          <w:p w14:paraId="0CAB3ED7"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3</w:t>
            </w:r>
          </w:p>
        </w:tc>
        <w:tc>
          <w:tcPr>
            <w:tcW w:w="668" w:type="pct"/>
            <w:tcBorders>
              <w:top w:val="single" w:sz="4" w:space="0" w:color="auto"/>
              <w:left w:val="single" w:sz="4" w:space="0" w:color="auto"/>
              <w:bottom w:val="single" w:sz="4" w:space="0" w:color="auto"/>
              <w:right w:val="single" w:sz="4" w:space="0" w:color="auto"/>
            </w:tcBorders>
          </w:tcPr>
          <w:p w14:paraId="20967E2C"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r>
      <w:tr w:rsidR="000A7B43" w:rsidRPr="003438FC" w14:paraId="1E46C20B" w14:textId="77777777" w:rsidTr="00B87A57">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032F397F" w14:textId="77777777" w:rsidR="000A7B43" w:rsidRPr="003438FC" w:rsidRDefault="000A7B43"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Основное содержание </w:t>
            </w:r>
          </w:p>
        </w:tc>
        <w:tc>
          <w:tcPr>
            <w:tcW w:w="2830" w:type="pct"/>
            <w:tcBorders>
              <w:top w:val="single" w:sz="4" w:space="0" w:color="auto"/>
              <w:left w:val="single" w:sz="4" w:space="0" w:color="auto"/>
              <w:bottom w:val="single" w:sz="4" w:space="0" w:color="auto"/>
              <w:right w:val="single" w:sz="4" w:space="0" w:color="auto"/>
            </w:tcBorders>
            <w:vAlign w:val="center"/>
          </w:tcPr>
          <w:p w14:paraId="45BD7D93"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c>
          <w:tcPr>
            <w:tcW w:w="518" w:type="pct"/>
            <w:tcBorders>
              <w:top w:val="single" w:sz="4" w:space="0" w:color="auto"/>
              <w:left w:val="single" w:sz="4" w:space="0" w:color="auto"/>
              <w:bottom w:val="single" w:sz="4" w:space="0" w:color="auto"/>
              <w:right w:val="single" w:sz="4" w:space="0" w:color="auto"/>
            </w:tcBorders>
            <w:vAlign w:val="center"/>
          </w:tcPr>
          <w:p w14:paraId="11875257"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c>
          <w:tcPr>
            <w:tcW w:w="668" w:type="pct"/>
            <w:tcBorders>
              <w:top w:val="single" w:sz="4" w:space="0" w:color="auto"/>
              <w:left w:val="single" w:sz="4" w:space="0" w:color="auto"/>
              <w:bottom w:val="single" w:sz="4" w:space="0" w:color="auto"/>
              <w:right w:val="single" w:sz="4" w:space="0" w:color="auto"/>
            </w:tcBorders>
          </w:tcPr>
          <w:p w14:paraId="0F6E873C"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r>
      <w:tr w:rsidR="000A7B43" w:rsidRPr="003438FC" w14:paraId="07F4F543"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1B8EF125" w14:textId="77777777" w:rsidR="000A7B43" w:rsidRPr="003438FC" w:rsidRDefault="000A7B43"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Раздел 1. Повторение курса математики основной школы</w:t>
            </w:r>
          </w:p>
        </w:tc>
        <w:tc>
          <w:tcPr>
            <w:tcW w:w="518" w:type="pct"/>
            <w:tcBorders>
              <w:top w:val="single" w:sz="4" w:space="0" w:color="auto"/>
              <w:left w:val="single" w:sz="4" w:space="0" w:color="auto"/>
              <w:bottom w:val="single" w:sz="4" w:space="0" w:color="auto"/>
              <w:right w:val="single" w:sz="4" w:space="0" w:color="auto"/>
            </w:tcBorders>
            <w:vAlign w:val="center"/>
            <w:hideMark/>
          </w:tcPr>
          <w:p w14:paraId="55C5E76A" w14:textId="040D40DD" w:rsidR="000A7B43" w:rsidRPr="00121530" w:rsidRDefault="00675B6C" w:rsidP="003C1C82">
            <w:pPr>
              <w:pStyle w:val="Normal2"/>
              <w:shd w:val="clear" w:color="auto" w:fill="FFFFFF"/>
              <w:spacing w:after="0"/>
              <w:jc w:val="center"/>
              <w:rPr>
                <w:rFonts w:ascii="Times New Roman" w:hAnsi="Times New Roman"/>
                <w:b/>
                <w:bCs/>
                <w:kern w:val="2"/>
                <w:sz w:val="24"/>
                <w:szCs w:val="24"/>
                <w:highlight w:val="yellow"/>
              </w:rPr>
            </w:pPr>
            <w:r w:rsidRPr="00AB5992">
              <w:rPr>
                <w:rFonts w:ascii="Times New Roman" w:hAnsi="Times New Roman"/>
                <w:b/>
                <w:bCs/>
                <w:kern w:val="2"/>
                <w:sz w:val="24"/>
                <w:szCs w:val="24"/>
              </w:rPr>
              <w:t>2</w:t>
            </w:r>
            <w:r w:rsidR="0036569C">
              <w:rPr>
                <w:rFonts w:ascii="Times New Roman" w:hAnsi="Times New Roman"/>
                <w:b/>
                <w:bCs/>
                <w:kern w:val="2"/>
                <w:sz w:val="24"/>
                <w:szCs w:val="24"/>
              </w:rPr>
              <w:t>6</w:t>
            </w:r>
          </w:p>
        </w:tc>
        <w:tc>
          <w:tcPr>
            <w:tcW w:w="668" w:type="pct"/>
            <w:tcBorders>
              <w:top w:val="single" w:sz="4" w:space="0" w:color="auto"/>
              <w:left w:val="single" w:sz="4" w:space="0" w:color="auto"/>
              <w:bottom w:val="single" w:sz="4" w:space="0" w:color="auto"/>
              <w:right w:val="single" w:sz="4" w:space="0" w:color="auto"/>
            </w:tcBorders>
          </w:tcPr>
          <w:p w14:paraId="244BB895" w14:textId="77777777"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r>
      <w:tr w:rsidR="00725811" w:rsidRPr="003438FC" w14:paraId="21105377"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5B71C99B" w14:textId="77777777" w:rsidR="00725811" w:rsidRPr="003438FC" w:rsidRDefault="00725811"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1.1. Цель и задачи математики при освоении специальности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016FA" w14:textId="77777777" w:rsidR="00725811" w:rsidRPr="003438FC" w:rsidRDefault="00725811"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68E3C3B" w14:textId="0A37F722" w:rsidR="00725811" w:rsidRPr="003438FC" w:rsidRDefault="0036569C"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9A95AE1" w14:textId="77777777" w:rsidR="00725811" w:rsidRPr="003438FC" w:rsidRDefault="00725811" w:rsidP="000A7B43">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 ОК 07</w:t>
            </w:r>
          </w:p>
        </w:tc>
      </w:tr>
      <w:tr w:rsidR="00725811" w:rsidRPr="003438FC" w14:paraId="62529D2F" w14:textId="77777777" w:rsidTr="00A02B62">
        <w:trPr>
          <w:trHeight w:val="20"/>
        </w:trPr>
        <w:tc>
          <w:tcPr>
            <w:tcW w:w="0" w:type="auto"/>
            <w:vMerge/>
            <w:tcBorders>
              <w:left w:val="single" w:sz="4" w:space="0" w:color="auto"/>
              <w:right w:val="single" w:sz="4" w:space="0" w:color="auto"/>
            </w:tcBorders>
            <w:vAlign w:val="center"/>
            <w:hideMark/>
          </w:tcPr>
          <w:p w14:paraId="0A5EBB06" w14:textId="77777777" w:rsidR="00725811" w:rsidRPr="003438FC" w:rsidRDefault="00725811"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990E5" w14:textId="77777777" w:rsidR="00725811" w:rsidRPr="003438FC" w:rsidRDefault="00725811"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Базовые знания и умения по математики в профессиональной и в повседневной деятельности.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E78987B" w14:textId="4B7B9D00" w:rsidR="00725811" w:rsidRPr="003438FC" w:rsidRDefault="0036569C"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60C1" w14:textId="77777777" w:rsidR="00725811" w:rsidRPr="003438FC" w:rsidRDefault="00725811" w:rsidP="000A7B43">
            <w:pPr>
              <w:spacing w:after="0" w:line="256" w:lineRule="auto"/>
              <w:rPr>
                <w:rFonts w:ascii="Times New Roman" w:eastAsia="Calibri" w:hAnsi="Times New Roman" w:cs="Times New Roman"/>
                <w:bCs/>
                <w:kern w:val="2"/>
                <w:sz w:val="24"/>
                <w:szCs w:val="24"/>
              </w:rPr>
            </w:pPr>
          </w:p>
        </w:tc>
      </w:tr>
      <w:tr w:rsidR="00725811" w:rsidRPr="003438FC" w14:paraId="3EDA33D8" w14:textId="77777777" w:rsidTr="00A02B62">
        <w:trPr>
          <w:trHeight w:val="20"/>
        </w:trPr>
        <w:tc>
          <w:tcPr>
            <w:tcW w:w="0" w:type="auto"/>
            <w:vMerge/>
            <w:tcBorders>
              <w:left w:val="single" w:sz="4" w:space="0" w:color="auto"/>
              <w:right w:val="single" w:sz="4" w:space="0" w:color="auto"/>
            </w:tcBorders>
            <w:vAlign w:val="center"/>
            <w:hideMark/>
          </w:tcPr>
          <w:p w14:paraId="16650272" w14:textId="77777777" w:rsidR="00725811" w:rsidRPr="003438FC" w:rsidRDefault="00725811"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B983F" w14:textId="77777777" w:rsidR="00725811" w:rsidRPr="003438FC" w:rsidRDefault="00725811"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71A5" w14:textId="77777777" w:rsidR="00725811" w:rsidRPr="003438FC" w:rsidRDefault="00725811"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88BB" w14:textId="77777777" w:rsidR="00725811" w:rsidRPr="003438FC" w:rsidRDefault="00725811" w:rsidP="000A7B43">
            <w:pPr>
              <w:spacing w:after="0" w:line="256" w:lineRule="auto"/>
              <w:rPr>
                <w:rFonts w:ascii="Times New Roman" w:eastAsia="Calibri" w:hAnsi="Times New Roman" w:cs="Times New Roman"/>
                <w:bCs/>
                <w:kern w:val="2"/>
                <w:sz w:val="24"/>
                <w:szCs w:val="24"/>
              </w:rPr>
            </w:pPr>
          </w:p>
        </w:tc>
      </w:tr>
      <w:tr w:rsidR="00675B6C" w:rsidRPr="003438FC" w14:paraId="2E784A33"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5403AB00"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1.2. Числа и вычисления. Выражения и преобразования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40E6C"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B69FC89" w14:textId="33CC734D" w:rsidR="00675B6C" w:rsidRPr="003438FC" w:rsidRDefault="0036569C"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931"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42841149" w14:textId="77777777" w:rsidTr="00A02B62">
        <w:trPr>
          <w:trHeight w:val="20"/>
        </w:trPr>
        <w:tc>
          <w:tcPr>
            <w:tcW w:w="0" w:type="auto"/>
            <w:vMerge/>
            <w:tcBorders>
              <w:left w:val="single" w:sz="4" w:space="0" w:color="auto"/>
              <w:right w:val="single" w:sz="4" w:space="0" w:color="auto"/>
            </w:tcBorders>
            <w:vAlign w:val="center"/>
            <w:hideMark/>
          </w:tcPr>
          <w:p w14:paraId="57C3417F"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47D19"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14:paraId="3F3031BA" w14:textId="1F59F86B" w:rsidR="00675B6C" w:rsidRPr="003438FC" w:rsidRDefault="0036569C"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79F9"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279DDEDD" w14:textId="77777777" w:rsidTr="00A02B62">
        <w:trPr>
          <w:trHeight w:val="20"/>
        </w:trPr>
        <w:tc>
          <w:tcPr>
            <w:tcW w:w="0" w:type="auto"/>
            <w:vMerge/>
            <w:tcBorders>
              <w:left w:val="single" w:sz="4" w:space="0" w:color="auto"/>
              <w:right w:val="single" w:sz="4" w:space="0" w:color="auto"/>
            </w:tcBorders>
            <w:vAlign w:val="center"/>
            <w:hideMark/>
          </w:tcPr>
          <w:p w14:paraId="5F97F077"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0E1FD"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AA22B" w14:textId="77777777"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1DBD"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3854EC29" w14:textId="77777777" w:rsidTr="002C779B">
        <w:trPr>
          <w:trHeight w:val="20"/>
        </w:trPr>
        <w:tc>
          <w:tcPr>
            <w:tcW w:w="984" w:type="pct"/>
            <w:vMerge w:val="restart"/>
            <w:tcBorders>
              <w:top w:val="single" w:sz="4" w:space="0" w:color="auto"/>
              <w:left w:val="single" w:sz="4" w:space="0" w:color="auto"/>
              <w:right w:val="single" w:sz="4" w:space="0" w:color="auto"/>
            </w:tcBorders>
            <w:vAlign w:val="center"/>
            <w:hideMark/>
          </w:tcPr>
          <w:p w14:paraId="6E7B79DB"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1.3. Геометрия на плоскости.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EC1E5"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kern w:val="2"/>
                <w:sz w:val="24"/>
                <w:szCs w:val="24"/>
              </w:rPr>
              <w:t>Профессионально-ориентированное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12111" w14:textId="77777777" w:rsidR="00675B6C" w:rsidRPr="003438FC" w:rsidRDefault="00675B6C"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6FD4"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51416AC3" w14:textId="77777777" w:rsidTr="00A02B62">
        <w:trPr>
          <w:trHeight w:val="20"/>
        </w:trPr>
        <w:tc>
          <w:tcPr>
            <w:tcW w:w="0" w:type="auto"/>
            <w:vMerge/>
            <w:tcBorders>
              <w:left w:val="single" w:sz="4" w:space="0" w:color="auto"/>
              <w:right w:val="single" w:sz="4" w:space="0" w:color="auto"/>
            </w:tcBorders>
            <w:vAlign w:val="center"/>
            <w:hideMark/>
          </w:tcPr>
          <w:p w14:paraId="2CF4BA10"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2B122"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Виды плоский фигур и их площади. </w:t>
            </w:r>
          </w:p>
          <w:p w14:paraId="6DA23D77"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Практико-ориентированные задачи в курсе геометрии на плоскости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41CEF73" w14:textId="77777777"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D3EF"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782AF50B" w14:textId="77777777" w:rsidTr="00A02B62">
        <w:trPr>
          <w:trHeight w:val="20"/>
        </w:trPr>
        <w:tc>
          <w:tcPr>
            <w:tcW w:w="0" w:type="auto"/>
            <w:vMerge/>
            <w:tcBorders>
              <w:left w:val="single" w:sz="4" w:space="0" w:color="auto"/>
              <w:right w:val="single" w:sz="4" w:space="0" w:color="auto"/>
            </w:tcBorders>
            <w:vAlign w:val="center"/>
            <w:hideMark/>
          </w:tcPr>
          <w:p w14:paraId="55A9AD1B"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2BEB8"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Практическое занятие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B97DA" w14:textId="77777777"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D3519"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0019605E"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23079598"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1.4. Процентные вычисления.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29F96"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0B1469D" w14:textId="7BE216D3" w:rsidR="00675B6C" w:rsidRPr="003438FC" w:rsidRDefault="0036569C"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B819"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669AAD5A" w14:textId="77777777" w:rsidTr="00A02B62">
        <w:trPr>
          <w:trHeight w:val="20"/>
        </w:trPr>
        <w:tc>
          <w:tcPr>
            <w:tcW w:w="0" w:type="auto"/>
            <w:vMerge/>
            <w:tcBorders>
              <w:left w:val="single" w:sz="4" w:space="0" w:color="auto"/>
              <w:right w:val="single" w:sz="4" w:space="0" w:color="auto"/>
            </w:tcBorders>
            <w:vAlign w:val="center"/>
            <w:hideMark/>
          </w:tcPr>
          <w:p w14:paraId="6892A77D"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447C"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Простые проценты. разные способы их вычисления. Сложные проценты.</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FC01F4B" w14:textId="0337279A" w:rsidR="00675B6C" w:rsidRPr="003438FC" w:rsidRDefault="0036569C"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3659"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7906AAB7" w14:textId="77777777" w:rsidTr="00A02B62">
        <w:trPr>
          <w:trHeight w:val="20"/>
        </w:trPr>
        <w:tc>
          <w:tcPr>
            <w:tcW w:w="0" w:type="auto"/>
            <w:vMerge/>
            <w:tcBorders>
              <w:left w:val="single" w:sz="4" w:space="0" w:color="auto"/>
              <w:right w:val="single" w:sz="4" w:space="0" w:color="auto"/>
            </w:tcBorders>
            <w:vAlign w:val="center"/>
            <w:hideMark/>
          </w:tcPr>
          <w:p w14:paraId="56F9384D"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1BD50"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69A6" w14:textId="77777777"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D900"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3367A666"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0FD026E5"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1.5. Уравнения и неравенства.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0CEC5"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5B94284" w14:textId="32A0EEFE" w:rsidR="00675B6C" w:rsidRPr="003438FC" w:rsidRDefault="0036569C"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B1D3"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0553DC7C" w14:textId="77777777" w:rsidTr="00A02B62">
        <w:trPr>
          <w:trHeight w:val="20"/>
        </w:trPr>
        <w:tc>
          <w:tcPr>
            <w:tcW w:w="0" w:type="auto"/>
            <w:vMerge/>
            <w:tcBorders>
              <w:left w:val="single" w:sz="4" w:space="0" w:color="auto"/>
              <w:right w:val="single" w:sz="4" w:space="0" w:color="auto"/>
            </w:tcBorders>
            <w:vAlign w:val="center"/>
            <w:hideMark/>
          </w:tcPr>
          <w:p w14:paraId="2A675A1E"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8FA2D"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Линейные, квадратные, дробно-линейные уравнения и неравенства.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FA282EA" w14:textId="77777777" w:rsidR="00675B6C" w:rsidRPr="003438FC" w:rsidRDefault="003C1C82"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1A6E"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298305DC" w14:textId="77777777" w:rsidTr="00A02B62">
        <w:trPr>
          <w:trHeight w:val="20"/>
        </w:trPr>
        <w:tc>
          <w:tcPr>
            <w:tcW w:w="0" w:type="auto"/>
            <w:vMerge/>
            <w:tcBorders>
              <w:left w:val="single" w:sz="4" w:space="0" w:color="auto"/>
              <w:right w:val="single" w:sz="4" w:space="0" w:color="auto"/>
            </w:tcBorders>
            <w:vAlign w:val="center"/>
            <w:hideMark/>
          </w:tcPr>
          <w:p w14:paraId="7D3E3172"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BEFA7" w14:textId="77777777" w:rsidR="00675B6C" w:rsidRPr="003438FC" w:rsidRDefault="00675B6C" w:rsidP="000A7B43">
            <w:pPr>
              <w:pStyle w:val="Normal2"/>
              <w:shd w:val="clear" w:color="auto" w:fill="FFFFFF"/>
              <w:spacing w:after="0"/>
              <w:rPr>
                <w:rFonts w:ascii="Times New Roman" w:hAnsi="Times New Roman"/>
                <w:b/>
                <w:bCs/>
                <w:color w:val="FF0000"/>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5C2A5" w14:textId="77777777"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F9C6"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546C4EE8"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2284962D"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1.6. Системы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1FA3D"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3C69D159" w14:textId="77777777" w:rsidR="00675B6C" w:rsidRPr="00675B6C" w:rsidRDefault="003C1C8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1F58"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3CE86619" w14:textId="77777777" w:rsidTr="00A02B62">
        <w:trPr>
          <w:trHeight w:val="20"/>
        </w:trPr>
        <w:tc>
          <w:tcPr>
            <w:tcW w:w="0" w:type="auto"/>
            <w:vMerge/>
            <w:tcBorders>
              <w:left w:val="single" w:sz="4" w:space="0" w:color="auto"/>
              <w:right w:val="single" w:sz="4" w:space="0" w:color="auto"/>
            </w:tcBorders>
            <w:vAlign w:val="center"/>
            <w:hideMark/>
          </w:tcPr>
          <w:p w14:paraId="5A1BEF40"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64356"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Способы решения систем линейных уравнений. Понятие матрица 2х2, 3х3. Определитель матрицы. Метод Гаусса. Система нелинейных уравнений. </w:t>
            </w:r>
            <w:r w:rsidRPr="003438FC">
              <w:rPr>
                <w:rFonts w:ascii="Times New Roman" w:hAnsi="Times New Roman"/>
                <w:bCs/>
                <w:kern w:val="2"/>
                <w:sz w:val="24"/>
                <w:szCs w:val="24"/>
              </w:rPr>
              <w:lastRenderedPageBreak/>
              <w:t>Системы неравенств.</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7423951" w14:textId="77777777"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DB07"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6FE347D1" w14:textId="77777777" w:rsidTr="00A02B62">
        <w:trPr>
          <w:trHeight w:val="20"/>
        </w:trPr>
        <w:tc>
          <w:tcPr>
            <w:tcW w:w="0" w:type="auto"/>
            <w:vMerge/>
            <w:tcBorders>
              <w:left w:val="single" w:sz="4" w:space="0" w:color="auto"/>
              <w:right w:val="single" w:sz="4" w:space="0" w:color="auto"/>
            </w:tcBorders>
            <w:vAlign w:val="center"/>
            <w:hideMark/>
          </w:tcPr>
          <w:p w14:paraId="3AA19CA8"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3AF1F"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2D26" w14:textId="77777777"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F26F"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743F42DF"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7D46FF4E"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1.7 Входной контроль.</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BD4035" w14:textId="77777777"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2255083F" w14:textId="2D882845" w:rsidR="00675B6C" w:rsidRPr="003438FC" w:rsidRDefault="0036569C"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2E4E"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2F9B73C7" w14:textId="77777777" w:rsidTr="00A02B62">
        <w:trPr>
          <w:trHeight w:val="20"/>
        </w:trPr>
        <w:tc>
          <w:tcPr>
            <w:tcW w:w="0" w:type="auto"/>
            <w:vMerge/>
            <w:tcBorders>
              <w:left w:val="single" w:sz="4" w:space="0" w:color="auto"/>
              <w:right w:val="single" w:sz="4" w:space="0" w:color="auto"/>
            </w:tcBorders>
            <w:vAlign w:val="center"/>
            <w:hideMark/>
          </w:tcPr>
          <w:p w14:paraId="39F54B5D"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90D6C" w14:textId="77777777"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Вычисления и преобразования. Уравнения и неравенства. Геометрия на плоскости.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D64AB84" w14:textId="7D967734" w:rsidR="00675B6C" w:rsidRPr="003438FC" w:rsidRDefault="0036569C"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EB81"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14:paraId="44D650E8" w14:textId="77777777" w:rsidTr="00A02B62">
        <w:trPr>
          <w:trHeight w:val="20"/>
        </w:trPr>
        <w:tc>
          <w:tcPr>
            <w:tcW w:w="0" w:type="auto"/>
            <w:vMerge/>
            <w:tcBorders>
              <w:left w:val="single" w:sz="4" w:space="0" w:color="auto"/>
              <w:right w:val="single" w:sz="4" w:space="0" w:color="auto"/>
            </w:tcBorders>
            <w:vAlign w:val="center"/>
            <w:hideMark/>
          </w:tcPr>
          <w:p w14:paraId="79B570CE"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59508" w14:textId="77777777" w:rsidR="00675B6C" w:rsidRPr="003438FC" w:rsidRDefault="00BD365A" w:rsidP="000A7B43">
            <w:pPr>
              <w:pStyle w:val="Normal2"/>
              <w:shd w:val="clear" w:color="auto" w:fill="FFFFFF"/>
              <w:spacing w:after="0"/>
              <w:rPr>
                <w:rFonts w:ascii="Times New Roman" w:hAnsi="Times New Roman"/>
                <w:bCs/>
                <w:kern w:val="2"/>
                <w:sz w:val="24"/>
                <w:szCs w:val="24"/>
              </w:rPr>
            </w:pPr>
            <w:r>
              <w:rPr>
                <w:rFonts w:ascii="Times New Roman" w:hAnsi="Times New Roman"/>
                <w:bCs/>
                <w:kern w:val="2"/>
                <w:sz w:val="24"/>
                <w:szCs w:val="24"/>
              </w:rPr>
              <w:t>Входная 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3A09" w14:textId="77777777"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34DA" w14:textId="77777777"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8F54C0" w:rsidRPr="003438FC" w14:paraId="6719A379" w14:textId="77777777"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0AFA3898" w14:textId="77777777" w:rsidR="008F54C0" w:rsidRPr="000F7839" w:rsidRDefault="008F54C0" w:rsidP="000A7B43">
            <w:pPr>
              <w:pStyle w:val="Normal2"/>
              <w:shd w:val="clear" w:color="auto" w:fill="FFFFFF"/>
              <w:spacing w:after="0"/>
              <w:rPr>
                <w:rFonts w:ascii="Times New Roman" w:hAnsi="Times New Roman"/>
                <w:b/>
                <w:bCs/>
                <w:kern w:val="2"/>
                <w:sz w:val="24"/>
                <w:szCs w:val="24"/>
              </w:rPr>
            </w:pPr>
            <w:r w:rsidRPr="000F7839">
              <w:rPr>
                <w:rFonts w:ascii="Times New Roman" w:hAnsi="Times New Roman"/>
                <w:b/>
                <w:bCs/>
                <w:kern w:val="2"/>
                <w:sz w:val="24"/>
                <w:szCs w:val="24"/>
              </w:rPr>
              <w:t>Раздел 2. Уравнения и неравенства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9E846" w14:textId="0CA66F20" w:rsidR="008F54C0" w:rsidRPr="002174C5" w:rsidRDefault="0036569C" w:rsidP="000F7839">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18</w:t>
            </w:r>
          </w:p>
        </w:tc>
        <w:tc>
          <w:tcPr>
            <w:tcW w:w="0" w:type="auto"/>
            <w:vMerge w:val="restart"/>
            <w:tcBorders>
              <w:top w:val="single" w:sz="4" w:space="0" w:color="auto"/>
              <w:left w:val="single" w:sz="4" w:space="0" w:color="auto"/>
              <w:right w:val="single" w:sz="4" w:space="0" w:color="auto"/>
            </w:tcBorders>
            <w:vAlign w:val="center"/>
          </w:tcPr>
          <w:p w14:paraId="6030A317"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44ED8525" w14:textId="77777777" w:rsidR="008F54C0" w:rsidRPr="003438FC" w:rsidRDefault="008F54C0" w:rsidP="000A7B43">
            <w:pPr>
              <w:spacing w:after="0" w:line="256" w:lineRule="auto"/>
              <w:rPr>
                <w:rFonts w:ascii="Times New Roman" w:eastAsia="Calibri" w:hAnsi="Times New Roman" w:cs="Times New Roman"/>
                <w:bCs/>
                <w:kern w:val="2"/>
                <w:sz w:val="24"/>
                <w:szCs w:val="24"/>
              </w:rPr>
            </w:pPr>
          </w:p>
        </w:tc>
      </w:tr>
      <w:tr w:rsidR="001172E6" w:rsidRPr="003438FC" w14:paraId="62B2FC24"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5DA13A4A" w14:textId="77777777" w:rsidR="001172E6" w:rsidRPr="003438FC" w:rsidRDefault="001172E6" w:rsidP="007A1788">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.1. Равносильность уравнений и неравенств. Общие методы решения.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D4600DA"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519B681C" w14:textId="77777777" w:rsidR="001172E6"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51F5EDDC"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519D21D3" w14:textId="77777777" w:rsidTr="004D6D79">
        <w:trPr>
          <w:trHeight w:val="20"/>
        </w:trPr>
        <w:tc>
          <w:tcPr>
            <w:tcW w:w="0" w:type="auto"/>
            <w:vMerge/>
            <w:tcBorders>
              <w:left w:val="single" w:sz="4" w:space="0" w:color="auto"/>
              <w:right w:val="single" w:sz="4" w:space="0" w:color="auto"/>
            </w:tcBorders>
            <w:vAlign w:val="center"/>
          </w:tcPr>
          <w:p w14:paraId="077FEE83"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1EDCD9D" w14:textId="77777777" w:rsidR="001172E6" w:rsidRPr="003438FC" w:rsidRDefault="001172E6" w:rsidP="00B87A57">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монотонности функций, метод разложения на множители, метод введения новой переменной, функционально-графический метод.</w:t>
            </w:r>
          </w:p>
        </w:tc>
        <w:tc>
          <w:tcPr>
            <w:tcW w:w="0" w:type="auto"/>
            <w:vMerge w:val="restart"/>
            <w:tcBorders>
              <w:top w:val="single" w:sz="4" w:space="0" w:color="auto"/>
              <w:left w:val="single" w:sz="4" w:space="0" w:color="auto"/>
              <w:right w:val="single" w:sz="4" w:space="0" w:color="auto"/>
            </w:tcBorders>
            <w:vAlign w:val="center"/>
          </w:tcPr>
          <w:p w14:paraId="2AF5D874" w14:textId="77777777" w:rsidR="001172E6" w:rsidRPr="003438FC" w:rsidRDefault="001172E6" w:rsidP="00B87A57">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347D9A81"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7C2D573D" w14:textId="77777777" w:rsidTr="00A02B62">
        <w:trPr>
          <w:trHeight w:val="20"/>
        </w:trPr>
        <w:tc>
          <w:tcPr>
            <w:tcW w:w="0" w:type="auto"/>
            <w:vMerge/>
            <w:tcBorders>
              <w:left w:val="single" w:sz="4" w:space="0" w:color="auto"/>
              <w:right w:val="single" w:sz="4" w:space="0" w:color="auto"/>
            </w:tcBorders>
            <w:vAlign w:val="center"/>
          </w:tcPr>
          <w:p w14:paraId="14278920"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BC45290"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45A03228" w14:textId="77777777"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2DB10C30"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4D4931CC"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7278BC23" w14:textId="77777777" w:rsidR="001172E6" w:rsidRPr="003438FC" w:rsidRDefault="001172E6"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w:t>
            </w:r>
            <w:r>
              <w:rPr>
                <w:rFonts w:ascii="Times New Roman" w:hAnsi="Times New Roman"/>
                <w:bCs/>
                <w:kern w:val="2"/>
                <w:sz w:val="24"/>
                <w:szCs w:val="24"/>
              </w:rPr>
              <w:t xml:space="preserve"> 2</w:t>
            </w:r>
            <w:r w:rsidRPr="003438FC">
              <w:rPr>
                <w:rFonts w:ascii="Times New Roman" w:hAnsi="Times New Roman"/>
                <w:bCs/>
                <w:kern w:val="2"/>
                <w:sz w:val="24"/>
                <w:szCs w:val="24"/>
              </w:rPr>
              <w:t>.2. Графический метод уравнений,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CD68A05"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6D79ACAB" w14:textId="7E65388B" w:rsidR="001172E6" w:rsidRPr="003438FC" w:rsidRDefault="0036569C"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6FE20791"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1503AEC0" w14:textId="77777777" w:rsidTr="004D6D79">
        <w:trPr>
          <w:trHeight w:val="20"/>
        </w:trPr>
        <w:tc>
          <w:tcPr>
            <w:tcW w:w="0" w:type="auto"/>
            <w:vMerge/>
            <w:tcBorders>
              <w:left w:val="single" w:sz="4" w:space="0" w:color="auto"/>
              <w:right w:val="single" w:sz="4" w:space="0" w:color="auto"/>
            </w:tcBorders>
            <w:vAlign w:val="center"/>
          </w:tcPr>
          <w:p w14:paraId="0C083D26" w14:textId="77777777"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31E8CB5" w14:textId="77777777" w:rsidR="001172E6" w:rsidRPr="003438FC" w:rsidRDefault="001172E6" w:rsidP="00B87A57">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Общие методы решения неравенств: переход от сравнения значений функции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0" w:type="auto"/>
            <w:vMerge w:val="restart"/>
            <w:tcBorders>
              <w:top w:val="single" w:sz="4" w:space="0" w:color="auto"/>
              <w:left w:val="single" w:sz="4" w:space="0" w:color="auto"/>
              <w:right w:val="single" w:sz="4" w:space="0" w:color="auto"/>
            </w:tcBorders>
            <w:vAlign w:val="center"/>
          </w:tcPr>
          <w:p w14:paraId="3608D48B" w14:textId="3ADA6ADD" w:rsidR="001172E6" w:rsidRPr="003438FC" w:rsidRDefault="0036569C" w:rsidP="00B87A57">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0BCEBBB4"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0BB825F4" w14:textId="77777777" w:rsidTr="00A02B62">
        <w:trPr>
          <w:trHeight w:val="20"/>
        </w:trPr>
        <w:tc>
          <w:tcPr>
            <w:tcW w:w="0" w:type="auto"/>
            <w:vMerge/>
            <w:tcBorders>
              <w:left w:val="single" w:sz="4" w:space="0" w:color="auto"/>
              <w:right w:val="single" w:sz="4" w:space="0" w:color="auto"/>
            </w:tcBorders>
            <w:vAlign w:val="center"/>
          </w:tcPr>
          <w:p w14:paraId="4953C4BB" w14:textId="77777777"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DAF10A1"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301DAA09" w14:textId="77777777"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7D10E1EC"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49AF3F2D"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3294C800" w14:textId="77777777" w:rsidR="001172E6" w:rsidRPr="003438FC" w:rsidRDefault="001172E6"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.3. Уравнение и неравенства с модулем.</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0C970FC"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B0023E1" w14:textId="56BBED2C" w:rsidR="001172E6" w:rsidRPr="003438FC" w:rsidRDefault="0036569C"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6F6D2848"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4C0CB37F" w14:textId="77777777" w:rsidTr="004D6D79">
        <w:trPr>
          <w:trHeight w:val="20"/>
        </w:trPr>
        <w:tc>
          <w:tcPr>
            <w:tcW w:w="0" w:type="auto"/>
            <w:vMerge/>
            <w:tcBorders>
              <w:left w:val="single" w:sz="4" w:space="0" w:color="auto"/>
              <w:right w:val="single" w:sz="4" w:space="0" w:color="auto"/>
            </w:tcBorders>
            <w:vAlign w:val="center"/>
          </w:tcPr>
          <w:p w14:paraId="63178646" w14:textId="77777777"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8871EF9" w14:textId="77777777" w:rsidR="001172E6" w:rsidRPr="003438FC" w:rsidRDefault="001172E6" w:rsidP="00B87A57">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w:t>
            </w:r>
          </w:p>
        </w:tc>
        <w:tc>
          <w:tcPr>
            <w:tcW w:w="0" w:type="auto"/>
            <w:vMerge w:val="restart"/>
            <w:tcBorders>
              <w:top w:val="single" w:sz="4" w:space="0" w:color="auto"/>
              <w:left w:val="single" w:sz="4" w:space="0" w:color="auto"/>
              <w:right w:val="single" w:sz="4" w:space="0" w:color="auto"/>
            </w:tcBorders>
            <w:vAlign w:val="center"/>
          </w:tcPr>
          <w:p w14:paraId="12BBED62" w14:textId="7D663F62" w:rsidR="001172E6" w:rsidRPr="003438FC" w:rsidRDefault="0036569C" w:rsidP="00B87A57">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4E8E818C"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1BDC317A" w14:textId="77777777" w:rsidTr="00A02B62">
        <w:trPr>
          <w:trHeight w:val="20"/>
        </w:trPr>
        <w:tc>
          <w:tcPr>
            <w:tcW w:w="0" w:type="auto"/>
            <w:vMerge/>
            <w:tcBorders>
              <w:left w:val="single" w:sz="4" w:space="0" w:color="auto"/>
              <w:right w:val="single" w:sz="4" w:space="0" w:color="auto"/>
            </w:tcBorders>
            <w:vAlign w:val="center"/>
          </w:tcPr>
          <w:p w14:paraId="1E4EEE99" w14:textId="77777777"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52426CB"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66F110F6" w14:textId="77777777"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492497B1"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3E9D6E67"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6962D66E" w14:textId="77777777" w:rsidR="001172E6" w:rsidRPr="003438FC" w:rsidRDefault="001172E6"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 xml:space="preserve">.4. Уравнение и неравенства с параметрами.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FC9343F"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34E61926" w14:textId="77777777" w:rsidR="001172E6"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7A5F8C7C"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753BB62D" w14:textId="77777777" w:rsidTr="003A1732">
        <w:trPr>
          <w:trHeight w:val="20"/>
        </w:trPr>
        <w:tc>
          <w:tcPr>
            <w:tcW w:w="0" w:type="auto"/>
            <w:vMerge/>
            <w:tcBorders>
              <w:left w:val="single" w:sz="4" w:space="0" w:color="auto"/>
              <w:right w:val="single" w:sz="4" w:space="0" w:color="auto"/>
            </w:tcBorders>
            <w:vAlign w:val="center"/>
          </w:tcPr>
          <w:p w14:paraId="38A13AE9" w14:textId="77777777"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C5DE027" w14:textId="77777777" w:rsidR="001172E6" w:rsidRPr="003438FC" w:rsidRDefault="001172E6" w:rsidP="00B87A57">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Знакомство с параметром. Простейшие уравнения и неравенства с параметром.</w:t>
            </w:r>
          </w:p>
        </w:tc>
        <w:tc>
          <w:tcPr>
            <w:tcW w:w="0" w:type="auto"/>
            <w:vMerge w:val="restart"/>
            <w:tcBorders>
              <w:top w:val="single" w:sz="4" w:space="0" w:color="auto"/>
              <w:left w:val="single" w:sz="4" w:space="0" w:color="auto"/>
              <w:right w:val="single" w:sz="4" w:space="0" w:color="auto"/>
            </w:tcBorders>
            <w:vAlign w:val="center"/>
          </w:tcPr>
          <w:p w14:paraId="586CF409" w14:textId="77777777" w:rsidR="001172E6" w:rsidRPr="003438FC" w:rsidRDefault="001172E6" w:rsidP="00B87A57">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66DADC20"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14:paraId="4DF31467" w14:textId="77777777" w:rsidTr="00A02B62">
        <w:trPr>
          <w:trHeight w:val="20"/>
        </w:trPr>
        <w:tc>
          <w:tcPr>
            <w:tcW w:w="0" w:type="auto"/>
            <w:vMerge/>
            <w:tcBorders>
              <w:left w:val="single" w:sz="4" w:space="0" w:color="auto"/>
              <w:right w:val="single" w:sz="4" w:space="0" w:color="auto"/>
            </w:tcBorders>
            <w:vAlign w:val="center"/>
          </w:tcPr>
          <w:p w14:paraId="0EC8D489" w14:textId="77777777"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98E4CBB" w14:textId="77777777"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73228E47" w14:textId="77777777"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0FB92CA9" w14:textId="77777777"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2C779B" w:rsidRPr="003438FC" w14:paraId="3F3455C6" w14:textId="77777777" w:rsidTr="001172E6">
        <w:trPr>
          <w:trHeight w:val="20"/>
        </w:trPr>
        <w:tc>
          <w:tcPr>
            <w:tcW w:w="0" w:type="auto"/>
            <w:vMerge w:val="restart"/>
            <w:tcBorders>
              <w:top w:val="single" w:sz="4" w:space="0" w:color="auto"/>
              <w:left w:val="single" w:sz="4" w:space="0" w:color="auto"/>
              <w:right w:val="single" w:sz="4" w:space="0" w:color="auto"/>
            </w:tcBorders>
            <w:vAlign w:val="center"/>
          </w:tcPr>
          <w:p w14:paraId="0162986D" w14:textId="77777777" w:rsidR="002C779B" w:rsidRPr="003438FC" w:rsidRDefault="002C779B"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 xml:space="preserve">.5. Составление и решение профессиональных задач </w:t>
            </w:r>
            <w:r w:rsidRPr="003438FC">
              <w:rPr>
                <w:rFonts w:ascii="Times New Roman" w:hAnsi="Times New Roman"/>
                <w:bCs/>
                <w:kern w:val="2"/>
                <w:sz w:val="24"/>
                <w:szCs w:val="24"/>
              </w:rPr>
              <w:lastRenderedPageBreak/>
              <w:t>с помощью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E7E3B61" w14:textId="77777777" w:rsidR="002C779B" w:rsidRPr="003438FC" w:rsidRDefault="002C779B"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8D168" w14:textId="77777777" w:rsidR="002C779B"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bottom w:val="single" w:sz="4" w:space="0" w:color="auto"/>
              <w:right w:val="single" w:sz="4" w:space="0" w:color="auto"/>
            </w:tcBorders>
            <w:vAlign w:val="center"/>
          </w:tcPr>
          <w:p w14:paraId="4C464791"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14:paraId="02CD181E" w14:textId="77777777" w:rsidTr="00A02B62">
        <w:trPr>
          <w:trHeight w:val="85"/>
        </w:trPr>
        <w:tc>
          <w:tcPr>
            <w:tcW w:w="0" w:type="auto"/>
            <w:vMerge/>
            <w:tcBorders>
              <w:left w:val="single" w:sz="4" w:space="0" w:color="auto"/>
              <w:right w:val="single" w:sz="4" w:space="0" w:color="auto"/>
            </w:tcBorders>
            <w:vAlign w:val="center"/>
          </w:tcPr>
          <w:p w14:paraId="55CB6D70" w14:textId="77777777"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83239BA" w14:textId="77777777" w:rsidR="002C779B" w:rsidRPr="003438FC" w:rsidRDefault="002C779B" w:rsidP="00B87A57">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Решение текстовых задач профессионального содержания</w:t>
            </w:r>
          </w:p>
        </w:tc>
        <w:tc>
          <w:tcPr>
            <w:tcW w:w="0" w:type="auto"/>
            <w:vMerge w:val="restart"/>
            <w:tcBorders>
              <w:top w:val="single" w:sz="4" w:space="0" w:color="auto"/>
              <w:left w:val="single" w:sz="4" w:space="0" w:color="auto"/>
              <w:right w:val="single" w:sz="4" w:space="0" w:color="auto"/>
            </w:tcBorders>
            <w:vAlign w:val="center"/>
          </w:tcPr>
          <w:p w14:paraId="39DD7ED2" w14:textId="77777777" w:rsidR="002C779B" w:rsidRPr="003438FC" w:rsidRDefault="002C779B" w:rsidP="00B87A57">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015707A6"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14:paraId="1C1037AF" w14:textId="77777777" w:rsidTr="00A02B62">
        <w:trPr>
          <w:trHeight w:val="20"/>
        </w:trPr>
        <w:tc>
          <w:tcPr>
            <w:tcW w:w="0" w:type="auto"/>
            <w:vMerge/>
            <w:tcBorders>
              <w:left w:val="single" w:sz="4" w:space="0" w:color="auto"/>
              <w:right w:val="single" w:sz="4" w:space="0" w:color="auto"/>
            </w:tcBorders>
            <w:vAlign w:val="center"/>
          </w:tcPr>
          <w:p w14:paraId="1122DBD8" w14:textId="77777777"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1589B24" w14:textId="77777777" w:rsidR="002C779B" w:rsidRPr="003438FC" w:rsidRDefault="002C779B"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left w:val="single" w:sz="4" w:space="0" w:color="auto"/>
              <w:bottom w:val="single" w:sz="4" w:space="0" w:color="auto"/>
              <w:right w:val="single" w:sz="4" w:space="0" w:color="auto"/>
            </w:tcBorders>
            <w:vAlign w:val="center"/>
          </w:tcPr>
          <w:p w14:paraId="3F44589B"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c>
          <w:tcPr>
            <w:tcW w:w="0" w:type="auto"/>
            <w:vMerge w:val="restart"/>
            <w:tcBorders>
              <w:top w:val="single" w:sz="4" w:space="0" w:color="auto"/>
              <w:left w:val="single" w:sz="4" w:space="0" w:color="auto"/>
              <w:right w:val="single" w:sz="4" w:space="0" w:color="auto"/>
            </w:tcBorders>
            <w:vAlign w:val="center"/>
          </w:tcPr>
          <w:p w14:paraId="3C080E0F"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14:paraId="561B5A1C"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3534ED12" w14:textId="77777777" w:rsidR="002C779B" w:rsidRPr="003438FC" w:rsidRDefault="002C779B"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lastRenderedPageBreak/>
              <w:t xml:space="preserve">Тема </w:t>
            </w:r>
            <w:r>
              <w:rPr>
                <w:rFonts w:ascii="Times New Roman" w:hAnsi="Times New Roman"/>
                <w:bCs/>
                <w:kern w:val="2"/>
                <w:sz w:val="24"/>
                <w:szCs w:val="24"/>
              </w:rPr>
              <w:t>2</w:t>
            </w:r>
            <w:r w:rsidRPr="003438FC">
              <w:rPr>
                <w:rFonts w:ascii="Times New Roman" w:hAnsi="Times New Roman"/>
                <w:bCs/>
                <w:kern w:val="2"/>
                <w:sz w:val="24"/>
                <w:szCs w:val="24"/>
              </w:rPr>
              <w:t>.6. Решение задач. Уравнения и неравенства.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A77A3BB" w14:textId="77777777" w:rsidR="002C779B" w:rsidRPr="003438FC" w:rsidRDefault="002C779B"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6AD10EC1" w14:textId="77777777" w:rsidR="002C779B" w:rsidRPr="002C779B"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712FE970"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14:paraId="0824CCF0" w14:textId="77777777" w:rsidTr="004D6D79">
        <w:trPr>
          <w:trHeight w:val="20"/>
        </w:trPr>
        <w:tc>
          <w:tcPr>
            <w:tcW w:w="0" w:type="auto"/>
            <w:vMerge/>
            <w:tcBorders>
              <w:left w:val="single" w:sz="4" w:space="0" w:color="auto"/>
              <w:right w:val="single" w:sz="4" w:space="0" w:color="auto"/>
            </w:tcBorders>
            <w:vAlign w:val="center"/>
          </w:tcPr>
          <w:p w14:paraId="725CB7B7" w14:textId="77777777"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A00D59F" w14:textId="77777777" w:rsidR="002C779B" w:rsidRPr="003438FC" w:rsidRDefault="002C779B" w:rsidP="00B87A57">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Общие методы решения уравнений. Уравнение и неравенства с модулем и с параметром.</w:t>
            </w:r>
          </w:p>
        </w:tc>
        <w:tc>
          <w:tcPr>
            <w:tcW w:w="0" w:type="auto"/>
            <w:vMerge w:val="restart"/>
            <w:tcBorders>
              <w:top w:val="single" w:sz="4" w:space="0" w:color="auto"/>
              <w:left w:val="single" w:sz="4" w:space="0" w:color="auto"/>
              <w:right w:val="single" w:sz="4" w:space="0" w:color="auto"/>
            </w:tcBorders>
            <w:vAlign w:val="center"/>
          </w:tcPr>
          <w:p w14:paraId="3D103590" w14:textId="77777777" w:rsidR="002C779B" w:rsidRPr="007A1788" w:rsidRDefault="002C779B" w:rsidP="00B87A57">
            <w:pPr>
              <w:pStyle w:val="Normal2"/>
              <w:shd w:val="clear" w:color="auto" w:fill="FFFFFF"/>
              <w:spacing w:after="0"/>
              <w:jc w:val="center"/>
              <w:rPr>
                <w:rFonts w:ascii="Times New Roman" w:hAnsi="Times New Roman"/>
                <w:bCs/>
                <w:i/>
                <w:kern w:val="2"/>
                <w:sz w:val="24"/>
                <w:szCs w:val="24"/>
              </w:rPr>
            </w:pPr>
            <w:r w:rsidRPr="007A1788">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31E3B85E"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14:paraId="3F9FE5CB" w14:textId="77777777" w:rsidTr="00A02B62">
        <w:trPr>
          <w:trHeight w:val="20"/>
        </w:trPr>
        <w:tc>
          <w:tcPr>
            <w:tcW w:w="0" w:type="auto"/>
            <w:vMerge/>
            <w:tcBorders>
              <w:left w:val="single" w:sz="4" w:space="0" w:color="auto"/>
              <w:right w:val="single" w:sz="4" w:space="0" w:color="auto"/>
            </w:tcBorders>
            <w:vAlign w:val="center"/>
          </w:tcPr>
          <w:p w14:paraId="06D6BE0D" w14:textId="77777777"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745A84D" w14:textId="77777777" w:rsidR="002C779B" w:rsidRPr="007E389E" w:rsidRDefault="002C779B" w:rsidP="00680D8B">
            <w:pPr>
              <w:pStyle w:val="Normal2"/>
              <w:shd w:val="clear" w:color="auto" w:fill="FFFFFF"/>
              <w:spacing w:after="0"/>
              <w:rPr>
                <w:rFonts w:ascii="Times New Roman" w:hAnsi="Times New Roman"/>
                <w:bCs/>
                <w:kern w:val="2"/>
                <w:sz w:val="24"/>
                <w:szCs w:val="24"/>
              </w:rPr>
            </w:pPr>
            <w:r>
              <w:rPr>
                <w:rFonts w:ascii="Times New Roman" w:hAnsi="Times New Roman"/>
                <w:bCs/>
                <w:kern w:val="2"/>
                <w:sz w:val="24"/>
                <w:szCs w:val="24"/>
              </w:rPr>
              <w:t xml:space="preserve">Контрольная работа </w:t>
            </w:r>
            <w:r w:rsidR="005E5EC1">
              <w:rPr>
                <w:rFonts w:ascii="Times New Roman" w:hAnsi="Times New Roman"/>
                <w:bCs/>
                <w:kern w:val="2"/>
                <w:sz w:val="24"/>
                <w:szCs w:val="24"/>
              </w:rPr>
              <w:t>№</w:t>
            </w:r>
            <w:r w:rsidR="00680D8B">
              <w:rPr>
                <w:rFonts w:ascii="Times New Roman" w:hAnsi="Times New Roman"/>
                <w:bCs/>
                <w:kern w:val="2"/>
                <w:sz w:val="24"/>
                <w:szCs w:val="24"/>
              </w:rPr>
              <w:t>1</w:t>
            </w:r>
            <w:r w:rsidR="007E389E" w:rsidRPr="00680D8B">
              <w:rPr>
                <w:rFonts w:ascii="Times New Roman" w:hAnsi="Times New Roman"/>
                <w:bCs/>
                <w:kern w:val="2"/>
                <w:sz w:val="24"/>
                <w:szCs w:val="24"/>
              </w:rPr>
              <w:t xml:space="preserve"> </w:t>
            </w:r>
            <w:r w:rsidR="007E389E">
              <w:rPr>
                <w:rFonts w:ascii="Times New Roman" w:hAnsi="Times New Roman"/>
                <w:bCs/>
                <w:kern w:val="2"/>
                <w:sz w:val="24"/>
                <w:szCs w:val="24"/>
              </w:rPr>
              <w:t>«Уравнение и неравенства»</w:t>
            </w:r>
          </w:p>
        </w:tc>
        <w:tc>
          <w:tcPr>
            <w:tcW w:w="0" w:type="auto"/>
            <w:vMerge/>
            <w:tcBorders>
              <w:left w:val="single" w:sz="4" w:space="0" w:color="auto"/>
              <w:bottom w:val="single" w:sz="4" w:space="0" w:color="auto"/>
              <w:right w:val="single" w:sz="4" w:space="0" w:color="auto"/>
            </w:tcBorders>
            <w:vAlign w:val="center"/>
          </w:tcPr>
          <w:p w14:paraId="465678ED" w14:textId="77777777" w:rsidR="002C779B" w:rsidRPr="003438FC" w:rsidRDefault="002C779B" w:rsidP="00B87A57">
            <w:pPr>
              <w:pStyle w:val="Normal2"/>
              <w:shd w:val="clear" w:color="auto" w:fill="FFFFFF"/>
              <w:spacing w:after="0"/>
              <w:jc w:val="center"/>
              <w:rPr>
                <w:rFonts w:ascii="Times New Roman" w:hAnsi="Times New Roman"/>
                <w:bCs/>
                <w:kern w:val="2"/>
                <w:sz w:val="24"/>
                <w:szCs w:val="24"/>
              </w:rPr>
            </w:pPr>
          </w:p>
        </w:tc>
        <w:tc>
          <w:tcPr>
            <w:tcW w:w="0" w:type="auto"/>
            <w:vMerge/>
            <w:tcBorders>
              <w:left w:val="single" w:sz="4" w:space="0" w:color="auto"/>
              <w:right w:val="single" w:sz="4" w:space="0" w:color="auto"/>
            </w:tcBorders>
            <w:vAlign w:val="center"/>
          </w:tcPr>
          <w:p w14:paraId="7E69E5C0" w14:textId="77777777"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174C5" w:rsidRPr="003438FC" w14:paraId="01DDDB98" w14:textId="77777777" w:rsidTr="004D6D79">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15B768AA" w14:textId="77777777" w:rsidR="002174C5" w:rsidRPr="003438FC" w:rsidRDefault="002174C5"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3</w:t>
            </w:r>
            <w:r w:rsidRPr="003438FC">
              <w:rPr>
                <w:rFonts w:ascii="Times New Roman" w:hAnsi="Times New Roman"/>
                <w:b/>
                <w:bCs/>
                <w:kern w:val="2"/>
                <w:sz w:val="24"/>
                <w:szCs w:val="24"/>
              </w:rPr>
              <w:t>. Комплексные числа</w:t>
            </w:r>
          </w:p>
        </w:tc>
        <w:tc>
          <w:tcPr>
            <w:tcW w:w="0" w:type="auto"/>
            <w:tcBorders>
              <w:top w:val="single" w:sz="4" w:space="0" w:color="auto"/>
              <w:left w:val="single" w:sz="4" w:space="0" w:color="auto"/>
              <w:bottom w:val="single" w:sz="4" w:space="0" w:color="auto"/>
              <w:right w:val="single" w:sz="4" w:space="0" w:color="auto"/>
            </w:tcBorders>
            <w:vAlign w:val="center"/>
          </w:tcPr>
          <w:p w14:paraId="38370EDC" w14:textId="28170A6E" w:rsidR="002174C5" w:rsidRPr="00AB5992" w:rsidRDefault="0036569C" w:rsidP="00D70588">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6</w:t>
            </w:r>
          </w:p>
        </w:tc>
        <w:tc>
          <w:tcPr>
            <w:tcW w:w="0" w:type="auto"/>
            <w:vMerge/>
            <w:tcBorders>
              <w:left w:val="single" w:sz="4" w:space="0" w:color="auto"/>
              <w:bottom w:val="single" w:sz="4" w:space="0" w:color="auto"/>
              <w:right w:val="single" w:sz="4" w:space="0" w:color="auto"/>
            </w:tcBorders>
            <w:vAlign w:val="center"/>
          </w:tcPr>
          <w:p w14:paraId="3341E43E" w14:textId="77777777" w:rsidR="002174C5" w:rsidRPr="003438FC" w:rsidRDefault="002174C5" w:rsidP="00A95519">
            <w:pPr>
              <w:spacing w:after="0" w:line="256" w:lineRule="auto"/>
              <w:rPr>
                <w:rFonts w:ascii="Times New Roman" w:eastAsia="Calibri" w:hAnsi="Times New Roman" w:cs="Times New Roman"/>
                <w:bCs/>
                <w:kern w:val="2"/>
                <w:sz w:val="24"/>
                <w:szCs w:val="24"/>
              </w:rPr>
            </w:pPr>
          </w:p>
        </w:tc>
      </w:tr>
      <w:tr w:rsidR="008F54C0" w:rsidRPr="003438FC" w14:paraId="2E00CC57"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373E0B1E" w14:textId="77777777" w:rsidR="008F54C0" w:rsidRPr="003438FC" w:rsidRDefault="008F54C0"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3</w:t>
            </w:r>
            <w:r w:rsidRPr="003438FC">
              <w:rPr>
                <w:rFonts w:ascii="Times New Roman" w:hAnsi="Times New Roman"/>
                <w:bCs/>
                <w:kern w:val="2"/>
                <w:sz w:val="24"/>
                <w:szCs w:val="24"/>
              </w:rPr>
              <w:t>.1. Комплексные числа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23D60E1" w14:textId="77777777" w:rsidR="008F54C0" w:rsidRPr="003438FC" w:rsidRDefault="008F54C0" w:rsidP="00A95519">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67BA868E" w14:textId="77777777" w:rsidR="008F54C0" w:rsidRPr="003438FC" w:rsidRDefault="002C779B" w:rsidP="00A95519">
            <w:pPr>
              <w:pStyle w:val="Normal2"/>
              <w:shd w:val="clear" w:color="auto" w:fill="FFFFFF"/>
              <w:spacing w:after="0"/>
              <w:jc w:val="center"/>
              <w:rPr>
                <w:rFonts w:ascii="Times New Roman" w:hAnsi="Times New Roman"/>
                <w:b/>
                <w:bCs/>
                <w:kern w:val="2"/>
                <w:sz w:val="24"/>
                <w:szCs w:val="24"/>
              </w:rPr>
            </w:pPr>
            <w:r w:rsidRPr="002C779B">
              <w:rPr>
                <w:rFonts w:ascii="Times New Roman" w:hAnsi="Times New Roman"/>
                <w:b/>
                <w:bCs/>
                <w:kern w:val="2"/>
                <w:sz w:val="24"/>
                <w:szCs w:val="24"/>
              </w:rPr>
              <w:t>2</w:t>
            </w:r>
          </w:p>
        </w:tc>
        <w:tc>
          <w:tcPr>
            <w:tcW w:w="0" w:type="auto"/>
            <w:vMerge w:val="restart"/>
            <w:tcBorders>
              <w:top w:val="single" w:sz="4" w:space="0" w:color="auto"/>
              <w:left w:val="single" w:sz="4" w:space="0" w:color="auto"/>
              <w:right w:val="single" w:sz="4" w:space="0" w:color="auto"/>
            </w:tcBorders>
            <w:vAlign w:val="center"/>
          </w:tcPr>
          <w:p w14:paraId="79C8E839" w14:textId="77777777" w:rsidR="008F54C0" w:rsidRPr="003438FC" w:rsidRDefault="008F54C0" w:rsidP="008F54C0">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2B81CF77" w14:textId="77777777" w:rsidR="008F54C0" w:rsidRPr="003438FC" w:rsidRDefault="008F54C0" w:rsidP="00A95519">
            <w:pPr>
              <w:spacing w:after="0" w:line="256" w:lineRule="auto"/>
              <w:rPr>
                <w:rFonts w:ascii="Times New Roman" w:eastAsia="Calibri" w:hAnsi="Times New Roman" w:cs="Times New Roman"/>
                <w:bCs/>
                <w:kern w:val="2"/>
                <w:sz w:val="24"/>
                <w:szCs w:val="24"/>
              </w:rPr>
            </w:pPr>
          </w:p>
        </w:tc>
      </w:tr>
      <w:tr w:rsidR="008F54C0" w:rsidRPr="003438FC" w14:paraId="3EDD16B1" w14:textId="77777777" w:rsidTr="003A1732">
        <w:trPr>
          <w:trHeight w:val="20"/>
        </w:trPr>
        <w:tc>
          <w:tcPr>
            <w:tcW w:w="0" w:type="auto"/>
            <w:vMerge/>
            <w:tcBorders>
              <w:left w:val="single" w:sz="4" w:space="0" w:color="auto"/>
              <w:right w:val="single" w:sz="4" w:space="0" w:color="auto"/>
            </w:tcBorders>
            <w:vAlign w:val="center"/>
          </w:tcPr>
          <w:p w14:paraId="6FAC03B6" w14:textId="77777777" w:rsidR="008F54C0" w:rsidRPr="003438FC" w:rsidRDefault="008F54C0"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51762B7" w14:textId="77777777" w:rsidR="008F54C0" w:rsidRPr="003438FC" w:rsidRDefault="008F54C0" w:rsidP="00A95519">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0" w:type="auto"/>
            <w:vMerge w:val="restart"/>
            <w:tcBorders>
              <w:top w:val="single" w:sz="4" w:space="0" w:color="auto"/>
              <w:left w:val="single" w:sz="4" w:space="0" w:color="auto"/>
              <w:right w:val="single" w:sz="4" w:space="0" w:color="auto"/>
            </w:tcBorders>
            <w:vAlign w:val="center"/>
          </w:tcPr>
          <w:p w14:paraId="5D32DB39" w14:textId="77777777" w:rsidR="008F54C0" w:rsidRPr="003438FC" w:rsidRDefault="002C779B" w:rsidP="00A95519">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03110442" w14:textId="77777777" w:rsidR="008F54C0" w:rsidRPr="003438FC" w:rsidRDefault="008F54C0" w:rsidP="00A95519">
            <w:pPr>
              <w:spacing w:after="0" w:line="256" w:lineRule="auto"/>
              <w:rPr>
                <w:rFonts w:ascii="Times New Roman" w:eastAsia="Calibri" w:hAnsi="Times New Roman" w:cs="Times New Roman"/>
                <w:bCs/>
                <w:kern w:val="2"/>
                <w:sz w:val="24"/>
                <w:szCs w:val="24"/>
              </w:rPr>
            </w:pPr>
          </w:p>
        </w:tc>
      </w:tr>
      <w:tr w:rsidR="008F54C0" w:rsidRPr="003438FC" w14:paraId="01B0219D" w14:textId="77777777" w:rsidTr="003A1732">
        <w:trPr>
          <w:trHeight w:val="20"/>
        </w:trPr>
        <w:tc>
          <w:tcPr>
            <w:tcW w:w="0" w:type="auto"/>
            <w:vMerge/>
            <w:tcBorders>
              <w:left w:val="single" w:sz="4" w:space="0" w:color="auto"/>
              <w:bottom w:val="single" w:sz="4" w:space="0" w:color="auto"/>
              <w:right w:val="single" w:sz="4" w:space="0" w:color="auto"/>
            </w:tcBorders>
            <w:vAlign w:val="center"/>
          </w:tcPr>
          <w:p w14:paraId="42BC5F6B" w14:textId="77777777" w:rsidR="008F54C0" w:rsidRPr="003438FC" w:rsidRDefault="008F54C0"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FA5518E" w14:textId="77777777" w:rsidR="008F54C0" w:rsidRPr="003438FC" w:rsidRDefault="008F54C0"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14368B95" w14:textId="77777777" w:rsidR="008F54C0" w:rsidRPr="003438FC" w:rsidRDefault="008F54C0" w:rsidP="00A95519">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0B958230" w14:textId="77777777" w:rsidR="008F54C0" w:rsidRPr="003438FC" w:rsidRDefault="008F54C0" w:rsidP="00A95519">
            <w:pPr>
              <w:spacing w:after="0" w:line="256" w:lineRule="auto"/>
              <w:rPr>
                <w:rFonts w:ascii="Times New Roman" w:eastAsia="Calibri" w:hAnsi="Times New Roman" w:cs="Times New Roman"/>
                <w:bCs/>
                <w:kern w:val="2"/>
                <w:sz w:val="24"/>
                <w:szCs w:val="24"/>
              </w:rPr>
            </w:pPr>
          </w:p>
        </w:tc>
      </w:tr>
      <w:tr w:rsidR="00952146" w:rsidRPr="003438FC" w14:paraId="1DFAD0B5"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5D064406" w14:textId="77777777" w:rsidR="00952146" w:rsidRPr="003438FC" w:rsidRDefault="00952146"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3</w:t>
            </w:r>
            <w:r w:rsidRPr="003438FC">
              <w:rPr>
                <w:rFonts w:ascii="Times New Roman" w:hAnsi="Times New Roman"/>
                <w:bCs/>
                <w:kern w:val="2"/>
                <w:sz w:val="24"/>
                <w:szCs w:val="24"/>
              </w:rPr>
              <w:t>.2. Применение комплексных чисел.</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46C78AA" w14:textId="77777777" w:rsidR="00952146" w:rsidRPr="003438FC" w:rsidRDefault="00952146" w:rsidP="00A95519">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605E0479" w14:textId="77777777" w:rsidR="00952146" w:rsidRPr="003438FC" w:rsidRDefault="00D70588" w:rsidP="00A95519">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11DE7352" w14:textId="77777777"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952146" w:rsidRPr="003438FC" w14:paraId="632CFA80" w14:textId="77777777" w:rsidTr="003A1732">
        <w:trPr>
          <w:trHeight w:val="20"/>
        </w:trPr>
        <w:tc>
          <w:tcPr>
            <w:tcW w:w="0" w:type="auto"/>
            <w:vMerge/>
            <w:tcBorders>
              <w:left w:val="single" w:sz="4" w:space="0" w:color="auto"/>
              <w:right w:val="single" w:sz="4" w:space="0" w:color="auto"/>
            </w:tcBorders>
            <w:vAlign w:val="center"/>
          </w:tcPr>
          <w:p w14:paraId="3A2560E8" w14:textId="77777777" w:rsidR="00952146" w:rsidRPr="003438FC" w:rsidRDefault="00952146"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703841D" w14:textId="77777777" w:rsidR="00952146" w:rsidRPr="003438FC" w:rsidRDefault="00952146"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Выполнение расчетов с помощью комплексных чисел. Примеры использования комплексных чисел.</w:t>
            </w:r>
          </w:p>
        </w:tc>
        <w:tc>
          <w:tcPr>
            <w:tcW w:w="0" w:type="auto"/>
            <w:vMerge w:val="restart"/>
            <w:tcBorders>
              <w:top w:val="single" w:sz="4" w:space="0" w:color="auto"/>
              <w:left w:val="single" w:sz="4" w:space="0" w:color="auto"/>
              <w:right w:val="single" w:sz="4" w:space="0" w:color="auto"/>
            </w:tcBorders>
            <w:vAlign w:val="center"/>
          </w:tcPr>
          <w:p w14:paraId="6CF03296" w14:textId="77777777" w:rsidR="00952146" w:rsidRPr="003438FC" w:rsidRDefault="00D70588" w:rsidP="00A95519">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55D18D77" w14:textId="77777777"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952146" w:rsidRPr="003438FC" w14:paraId="08DC50A8" w14:textId="77777777" w:rsidTr="00A02B62">
        <w:trPr>
          <w:trHeight w:val="85"/>
        </w:trPr>
        <w:tc>
          <w:tcPr>
            <w:tcW w:w="0" w:type="auto"/>
            <w:vMerge/>
            <w:tcBorders>
              <w:left w:val="single" w:sz="4" w:space="0" w:color="auto"/>
              <w:right w:val="single" w:sz="4" w:space="0" w:color="auto"/>
            </w:tcBorders>
            <w:vAlign w:val="center"/>
          </w:tcPr>
          <w:p w14:paraId="4F92EC65" w14:textId="77777777" w:rsidR="00952146" w:rsidRPr="003438FC" w:rsidRDefault="00952146"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283CE1C" w14:textId="77777777" w:rsidR="00952146" w:rsidRPr="003438FC" w:rsidRDefault="00952146" w:rsidP="00A95519">
            <w:pPr>
              <w:pStyle w:val="Normal2"/>
              <w:shd w:val="clear" w:color="auto" w:fill="FFFFFF"/>
              <w:spacing w:after="0"/>
              <w:rPr>
                <w:rFonts w:ascii="Times New Roman" w:hAnsi="Times New Roman"/>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2586E5D6" w14:textId="77777777" w:rsidR="00952146" w:rsidRPr="003438FC" w:rsidRDefault="00952146" w:rsidP="00A95519">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bottom w:val="single" w:sz="4" w:space="0" w:color="auto"/>
              <w:right w:val="single" w:sz="4" w:space="0" w:color="auto"/>
            </w:tcBorders>
            <w:vAlign w:val="center"/>
          </w:tcPr>
          <w:p w14:paraId="432BF82B" w14:textId="77777777"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2174C5" w:rsidRPr="003438FC" w14:paraId="30C1742D" w14:textId="77777777" w:rsidTr="003A1732">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211E3801" w14:textId="77777777"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4</w:t>
            </w:r>
            <w:r w:rsidRPr="003438FC">
              <w:rPr>
                <w:rFonts w:ascii="Times New Roman" w:hAnsi="Times New Roman"/>
                <w:b/>
                <w:bCs/>
                <w:kern w:val="2"/>
                <w:sz w:val="24"/>
                <w:szCs w:val="24"/>
              </w:rPr>
              <w:t>. Степени и корни. Степенная функция.</w:t>
            </w:r>
          </w:p>
        </w:tc>
        <w:tc>
          <w:tcPr>
            <w:tcW w:w="0" w:type="auto"/>
            <w:tcBorders>
              <w:top w:val="single" w:sz="4" w:space="0" w:color="auto"/>
              <w:left w:val="single" w:sz="4" w:space="0" w:color="auto"/>
              <w:bottom w:val="single" w:sz="4" w:space="0" w:color="auto"/>
              <w:right w:val="single" w:sz="4" w:space="0" w:color="auto"/>
            </w:tcBorders>
            <w:vAlign w:val="center"/>
          </w:tcPr>
          <w:p w14:paraId="1F57348A" w14:textId="285CB95C" w:rsidR="002174C5" w:rsidRPr="00AB5992" w:rsidRDefault="0036569C" w:rsidP="00A95519">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8</w:t>
            </w:r>
          </w:p>
        </w:tc>
        <w:tc>
          <w:tcPr>
            <w:tcW w:w="0" w:type="auto"/>
            <w:vMerge w:val="restart"/>
            <w:tcBorders>
              <w:top w:val="single" w:sz="4" w:space="0" w:color="auto"/>
              <w:left w:val="single" w:sz="4" w:space="0" w:color="auto"/>
              <w:right w:val="single" w:sz="4" w:space="0" w:color="auto"/>
            </w:tcBorders>
            <w:vAlign w:val="center"/>
          </w:tcPr>
          <w:p w14:paraId="6F87521E" w14:textId="77777777" w:rsidR="002174C5" w:rsidRPr="003438FC" w:rsidRDefault="002174C5"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35664DBF" w14:textId="77777777" w:rsidR="002174C5" w:rsidRPr="003438FC" w:rsidRDefault="002174C5" w:rsidP="00A95519">
            <w:pPr>
              <w:spacing w:after="0" w:line="256" w:lineRule="auto"/>
              <w:rPr>
                <w:rFonts w:ascii="Times New Roman" w:eastAsia="Calibri" w:hAnsi="Times New Roman" w:cs="Times New Roman"/>
                <w:bCs/>
                <w:kern w:val="2"/>
                <w:sz w:val="24"/>
                <w:szCs w:val="24"/>
              </w:rPr>
            </w:pPr>
          </w:p>
        </w:tc>
      </w:tr>
      <w:tr w:rsidR="002174C5" w:rsidRPr="003438FC" w14:paraId="4829D802"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0892A962" w14:textId="77777777" w:rsidR="002174C5" w:rsidRPr="003438FC" w:rsidRDefault="002174C5" w:rsidP="00C0776F">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 xml:space="preserve">.1. </w:t>
            </w:r>
            <w:r w:rsidRPr="00411EA1">
              <w:rPr>
                <w:rFonts w:ascii="Times New Roman" w:hAnsi="Times New Roman"/>
                <w:bCs/>
                <w:kern w:val="2"/>
                <w:sz w:val="24"/>
                <w:szCs w:val="24"/>
              </w:rPr>
              <w:t xml:space="preserve">Степенная функция, ее свойства. </w:t>
            </w:r>
            <w:r w:rsidR="00C43432" w:rsidRPr="003438FC">
              <w:rPr>
                <w:rFonts w:ascii="Times New Roman" w:hAnsi="Times New Roman"/>
                <w:bCs/>
                <w:kern w:val="2"/>
                <w:sz w:val="24"/>
                <w:szCs w:val="24"/>
              </w:rPr>
              <w:t xml:space="preserve">Преобразование выражений с корнями </w:t>
            </w:r>
            <w:r w:rsidR="00C43432" w:rsidRPr="003438FC">
              <w:rPr>
                <w:rFonts w:ascii="Times New Roman" w:hAnsi="Times New Roman"/>
                <w:bCs/>
                <w:kern w:val="2"/>
                <w:sz w:val="24"/>
                <w:szCs w:val="24"/>
                <w:lang w:val="en-US"/>
              </w:rPr>
              <w:t>n</w:t>
            </w:r>
            <w:r w:rsidR="00C43432" w:rsidRPr="003438FC">
              <w:rPr>
                <w:rFonts w:ascii="Times New Roman" w:hAnsi="Times New Roman"/>
                <w:bCs/>
                <w:kern w:val="2"/>
                <w:sz w:val="24"/>
                <w:szCs w:val="24"/>
              </w:rPr>
              <w:t>-ой степени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D78CF91" w14:textId="77777777"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EBFEC02" w14:textId="77777777" w:rsidR="002174C5" w:rsidRPr="003438FC" w:rsidRDefault="002174C5" w:rsidP="00411EA1">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43CDC5CB"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3538BD18" w14:textId="77777777" w:rsidTr="003A1732">
        <w:trPr>
          <w:trHeight w:val="20"/>
        </w:trPr>
        <w:tc>
          <w:tcPr>
            <w:tcW w:w="0" w:type="auto"/>
            <w:vMerge/>
            <w:tcBorders>
              <w:left w:val="single" w:sz="4" w:space="0" w:color="auto"/>
              <w:right w:val="single" w:sz="4" w:space="0" w:color="auto"/>
            </w:tcBorders>
            <w:vAlign w:val="center"/>
          </w:tcPr>
          <w:p w14:paraId="0850A7B6"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93EA293" w14:textId="77777777" w:rsidR="002174C5" w:rsidRPr="003438FC" w:rsidRDefault="002174C5" w:rsidP="00411EA1">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Понятие корня </w:t>
            </w:r>
            <w:r w:rsidRPr="003438FC">
              <w:rPr>
                <w:rFonts w:ascii="Times New Roman" w:hAnsi="Times New Roman"/>
                <w:bCs/>
                <w:kern w:val="2"/>
                <w:sz w:val="24"/>
                <w:szCs w:val="24"/>
                <w:lang w:val="en-US"/>
              </w:rPr>
              <w:t>n</w:t>
            </w:r>
            <w:r w:rsidRPr="003438FC">
              <w:rPr>
                <w:rFonts w:ascii="Times New Roman" w:hAnsi="Times New Roman"/>
                <w:bCs/>
                <w:kern w:val="2"/>
                <w:sz w:val="24"/>
                <w:szCs w:val="24"/>
              </w:rPr>
              <w:t xml:space="preserve">степени из действительного числа. Функция </w:t>
            </w:r>
            <w:r w:rsidR="008A7BF8">
              <w:rPr>
                <w:kern w:val="2"/>
              </w:rPr>
              <w:pict w14:anchorId="30036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equationxml="&lt;">
                  <v:imagedata r:id="rId14" o:title=""/>
                </v:shape>
              </w:pict>
            </w:r>
            <w:r w:rsidRPr="003438FC">
              <w:rPr>
                <w:rFonts w:ascii="Times New Roman" w:hAnsi="Times New Roman"/>
                <w:bCs/>
                <w:kern w:val="2"/>
                <w:sz w:val="24"/>
                <w:szCs w:val="24"/>
              </w:rPr>
              <w:t xml:space="preserve">  их свойства и графики. Свойства  </w:t>
            </w:r>
            <w:r w:rsidRPr="003438FC">
              <w:rPr>
                <w:rFonts w:ascii="Times New Roman" w:hAnsi="Times New Roman"/>
                <w:bCs/>
                <w:kern w:val="2"/>
                <w:sz w:val="24"/>
                <w:szCs w:val="24"/>
                <w:lang w:val="en-US"/>
              </w:rPr>
              <w:t>n</w:t>
            </w:r>
            <w:r w:rsidRPr="003438FC">
              <w:rPr>
                <w:rFonts w:ascii="Times New Roman" w:hAnsi="Times New Roman"/>
                <w:bCs/>
                <w:kern w:val="2"/>
                <w:sz w:val="24"/>
                <w:szCs w:val="24"/>
              </w:rPr>
              <w:t xml:space="preserve"> -ой степени.</w:t>
            </w:r>
            <w:r w:rsidR="00C43432">
              <w:rPr>
                <w:rFonts w:ascii="Times New Roman" w:hAnsi="Times New Roman"/>
                <w:bCs/>
                <w:kern w:val="2"/>
                <w:sz w:val="24"/>
                <w:szCs w:val="24"/>
              </w:rPr>
              <w:t xml:space="preserve"> </w:t>
            </w:r>
            <w:r w:rsidR="00C43432" w:rsidRPr="003438FC">
              <w:rPr>
                <w:rFonts w:ascii="Times New Roman" w:hAnsi="Times New Roman"/>
                <w:bCs/>
                <w:kern w:val="2"/>
                <w:sz w:val="24"/>
                <w:szCs w:val="24"/>
              </w:rPr>
              <w:t>Преобразование иррациональных выражений</w:t>
            </w:r>
          </w:p>
        </w:tc>
        <w:tc>
          <w:tcPr>
            <w:tcW w:w="0" w:type="auto"/>
            <w:vMerge w:val="restart"/>
            <w:tcBorders>
              <w:top w:val="single" w:sz="4" w:space="0" w:color="auto"/>
              <w:left w:val="single" w:sz="4" w:space="0" w:color="auto"/>
              <w:right w:val="single" w:sz="4" w:space="0" w:color="auto"/>
            </w:tcBorders>
            <w:vAlign w:val="center"/>
          </w:tcPr>
          <w:p w14:paraId="12EF9063" w14:textId="77777777" w:rsidR="002174C5" w:rsidRPr="003438FC" w:rsidRDefault="002174C5" w:rsidP="00411EA1">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0B82D52C"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385C4B7A" w14:textId="77777777" w:rsidTr="003A1732">
        <w:trPr>
          <w:trHeight w:val="20"/>
        </w:trPr>
        <w:tc>
          <w:tcPr>
            <w:tcW w:w="0" w:type="auto"/>
            <w:vMerge/>
            <w:tcBorders>
              <w:left w:val="single" w:sz="4" w:space="0" w:color="auto"/>
              <w:bottom w:val="single" w:sz="4" w:space="0" w:color="auto"/>
              <w:right w:val="single" w:sz="4" w:space="0" w:color="auto"/>
            </w:tcBorders>
            <w:vAlign w:val="center"/>
          </w:tcPr>
          <w:p w14:paraId="5CBB1FD4"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1C0E741" w14:textId="77777777" w:rsidR="002174C5" w:rsidRPr="003438FC" w:rsidRDefault="002174C5" w:rsidP="00411EA1">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307456EC" w14:textId="77777777" w:rsidR="002174C5" w:rsidRPr="003438FC" w:rsidRDefault="002174C5" w:rsidP="00411EA1">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7A3758F3"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3B301878"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47C8620F" w14:textId="77777777" w:rsidR="002174C5" w:rsidRPr="003438FC" w:rsidRDefault="002174C5" w:rsidP="00C434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w:t>
            </w:r>
            <w:r w:rsidR="00C43432">
              <w:rPr>
                <w:rFonts w:ascii="Times New Roman" w:hAnsi="Times New Roman"/>
                <w:bCs/>
                <w:kern w:val="2"/>
                <w:sz w:val="24"/>
                <w:szCs w:val="24"/>
              </w:rPr>
              <w:t>2</w:t>
            </w:r>
            <w:r w:rsidRPr="003438FC">
              <w:rPr>
                <w:rFonts w:ascii="Times New Roman" w:hAnsi="Times New Roman"/>
                <w:bCs/>
                <w:kern w:val="2"/>
                <w:sz w:val="24"/>
                <w:szCs w:val="24"/>
              </w:rPr>
              <w:t>. Свойства степеней с рациональным и действительным показателем.</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D66B203" w14:textId="77777777"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7C811C2" w14:textId="77777777" w:rsidR="002174C5" w:rsidRPr="003438FC" w:rsidRDefault="002C779B" w:rsidP="00411EA1">
            <w:pPr>
              <w:pStyle w:val="Normal2"/>
              <w:shd w:val="clear" w:color="auto" w:fill="FFFFFF"/>
              <w:spacing w:after="0"/>
              <w:jc w:val="center"/>
              <w:rPr>
                <w:rFonts w:ascii="Times New Roman" w:hAnsi="Times New Roman"/>
                <w:b/>
                <w:bCs/>
                <w:kern w:val="2"/>
                <w:sz w:val="24"/>
                <w:szCs w:val="24"/>
              </w:rPr>
            </w:pPr>
            <w:r w:rsidRPr="00952146">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715DEBE8"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0A8E536E" w14:textId="77777777" w:rsidTr="004D6D79">
        <w:trPr>
          <w:trHeight w:val="20"/>
        </w:trPr>
        <w:tc>
          <w:tcPr>
            <w:tcW w:w="0" w:type="auto"/>
            <w:vMerge/>
            <w:tcBorders>
              <w:left w:val="single" w:sz="4" w:space="0" w:color="auto"/>
              <w:right w:val="single" w:sz="4" w:space="0" w:color="auto"/>
            </w:tcBorders>
            <w:vAlign w:val="center"/>
          </w:tcPr>
          <w:p w14:paraId="3F2790BB" w14:textId="77777777"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BE8274E" w14:textId="77777777" w:rsidR="002174C5" w:rsidRPr="003438FC" w:rsidRDefault="002174C5" w:rsidP="00411EA1">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Понятие степени с любым рациональным показателем. Степенная функция. Их свойства и графики.</w:t>
            </w:r>
          </w:p>
        </w:tc>
        <w:tc>
          <w:tcPr>
            <w:tcW w:w="0" w:type="auto"/>
            <w:vMerge w:val="restart"/>
            <w:tcBorders>
              <w:top w:val="single" w:sz="4" w:space="0" w:color="auto"/>
              <w:left w:val="single" w:sz="4" w:space="0" w:color="auto"/>
              <w:right w:val="single" w:sz="4" w:space="0" w:color="auto"/>
            </w:tcBorders>
            <w:vAlign w:val="center"/>
          </w:tcPr>
          <w:p w14:paraId="4438BF37" w14:textId="77777777" w:rsidR="002174C5" w:rsidRPr="003438FC" w:rsidRDefault="002174C5" w:rsidP="00411EA1">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500C7FC4"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034930F4"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1123528B" w14:textId="77777777"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3225F16" w14:textId="77777777"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28A69880" w14:textId="77777777" w:rsidR="002174C5" w:rsidRPr="003438FC" w:rsidRDefault="002174C5" w:rsidP="00411EA1">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1A35213F"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784D7D13"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29E7A38F" w14:textId="77777777" w:rsidR="002174C5" w:rsidRPr="003438FC" w:rsidRDefault="002174C5" w:rsidP="00C434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w:t>
            </w:r>
            <w:r w:rsidR="00C43432">
              <w:rPr>
                <w:rFonts w:ascii="Times New Roman" w:hAnsi="Times New Roman"/>
                <w:bCs/>
                <w:kern w:val="2"/>
                <w:sz w:val="24"/>
                <w:szCs w:val="24"/>
              </w:rPr>
              <w:t>3</w:t>
            </w:r>
            <w:r w:rsidRPr="003438FC">
              <w:rPr>
                <w:rFonts w:ascii="Times New Roman" w:hAnsi="Times New Roman"/>
                <w:bCs/>
                <w:kern w:val="2"/>
                <w:sz w:val="24"/>
                <w:szCs w:val="24"/>
              </w:rPr>
              <w:t>. Решение иррациональных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67A7128" w14:textId="77777777"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253CB99" w14:textId="77777777" w:rsidR="002174C5" w:rsidRPr="003438FC" w:rsidRDefault="002174C5" w:rsidP="00411EA1">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33B66BAC"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4809F1A7" w14:textId="77777777" w:rsidTr="004D6D79">
        <w:trPr>
          <w:trHeight w:val="20"/>
        </w:trPr>
        <w:tc>
          <w:tcPr>
            <w:tcW w:w="0" w:type="auto"/>
            <w:vMerge/>
            <w:tcBorders>
              <w:left w:val="single" w:sz="4" w:space="0" w:color="auto"/>
              <w:right w:val="single" w:sz="4" w:space="0" w:color="auto"/>
            </w:tcBorders>
            <w:vAlign w:val="center"/>
          </w:tcPr>
          <w:p w14:paraId="4FC428B4" w14:textId="77777777"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35A6353" w14:textId="77777777" w:rsidR="002174C5" w:rsidRPr="003438FC" w:rsidRDefault="002174C5" w:rsidP="00411EA1">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0" w:type="auto"/>
            <w:tcBorders>
              <w:top w:val="single" w:sz="4" w:space="0" w:color="auto"/>
              <w:left w:val="single" w:sz="4" w:space="0" w:color="auto"/>
              <w:bottom w:val="single" w:sz="4" w:space="0" w:color="auto"/>
              <w:right w:val="single" w:sz="4" w:space="0" w:color="auto"/>
            </w:tcBorders>
            <w:vAlign w:val="center"/>
          </w:tcPr>
          <w:p w14:paraId="2DA12A24" w14:textId="77777777" w:rsidR="002174C5" w:rsidRPr="003438FC" w:rsidRDefault="002174C5" w:rsidP="00411EA1">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1ADA6964"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14:paraId="1A8BDEB3"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408862B8" w14:textId="77777777"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B3FF885" w14:textId="77777777"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tcBorders>
              <w:top w:val="single" w:sz="4" w:space="0" w:color="auto"/>
              <w:left w:val="single" w:sz="4" w:space="0" w:color="auto"/>
              <w:bottom w:val="single" w:sz="4" w:space="0" w:color="auto"/>
              <w:right w:val="single" w:sz="4" w:space="0" w:color="auto"/>
            </w:tcBorders>
            <w:vAlign w:val="center"/>
          </w:tcPr>
          <w:p w14:paraId="702DF1B0" w14:textId="77777777" w:rsidR="002174C5" w:rsidRPr="003438FC" w:rsidRDefault="002174C5" w:rsidP="00411EA1">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2D9DD1F1" w14:textId="77777777"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952146" w:rsidRPr="003438FC" w14:paraId="51A670FD"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02EB2BD5" w14:textId="77777777" w:rsidR="00952146" w:rsidRPr="003438FC" w:rsidRDefault="00952146" w:rsidP="00C434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lastRenderedPageBreak/>
              <w:t xml:space="preserve">Тема </w:t>
            </w:r>
            <w:r>
              <w:rPr>
                <w:rFonts w:ascii="Times New Roman" w:hAnsi="Times New Roman"/>
                <w:bCs/>
                <w:kern w:val="2"/>
                <w:sz w:val="24"/>
                <w:szCs w:val="24"/>
              </w:rPr>
              <w:t>4</w:t>
            </w:r>
            <w:r w:rsidRPr="003438FC">
              <w:rPr>
                <w:rFonts w:ascii="Times New Roman" w:hAnsi="Times New Roman"/>
                <w:bCs/>
                <w:kern w:val="2"/>
                <w:sz w:val="24"/>
                <w:szCs w:val="24"/>
              </w:rPr>
              <w:t>.</w:t>
            </w:r>
            <w:r>
              <w:rPr>
                <w:rFonts w:ascii="Times New Roman" w:hAnsi="Times New Roman"/>
                <w:bCs/>
                <w:kern w:val="2"/>
                <w:sz w:val="24"/>
                <w:szCs w:val="24"/>
              </w:rPr>
              <w:t>4</w:t>
            </w:r>
            <w:r w:rsidRPr="003438FC">
              <w:rPr>
                <w:rFonts w:ascii="Times New Roman" w:hAnsi="Times New Roman"/>
                <w:bCs/>
                <w:kern w:val="2"/>
                <w:sz w:val="24"/>
                <w:szCs w:val="24"/>
              </w:rPr>
              <w:t>. Степени и корни.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2FD43B4" w14:textId="77777777" w:rsidR="00952146" w:rsidRPr="003438FC" w:rsidRDefault="00952146"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91B0226" w14:textId="77777777" w:rsidR="00952146" w:rsidRPr="003438FC" w:rsidRDefault="00952146" w:rsidP="00411EA1">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3C2E274C" w14:textId="77777777"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952146" w:rsidRPr="003438FC" w14:paraId="061950B3" w14:textId="77777777" w:rsidTr="004D6D79">
        <w:trPr>
          <w:trHeight w:val="20"/>
        </w:trPr>
        <w:tc>
          <w:tcPr>
            <w:tcW w:w="0" w:type="auto"/>
            <w:vMerge/>
            <w:tcBorders>
              <w:left w:val="single" w:sz="4" w:space="0" w:color="auto"/>
              <w:right w:val="single" w:sz="4" w:space="0" w:color="auto"/>
            </w:tcBorders>
            <w:vAlign w:val="center"/>
          </w:tcPr>
          <w:p w14:paraId="794986B4" w14:textId="77777777" w:rsidR="00952146" w:rsidRPr="003438FC" w:rsidRDefault="00952146"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4C19DB5" w14:textId="77777777" w:rsidR="00952146" w:rsidRPr="003438FC" w:rsidRDefault="00952146" w:rsidP="00411EA1">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Определение степенной функции. Использование ее свойств при решении уравнений и неравенств.</w:t>
            </w:r>
          </w:p>
        </w:tc>
        <w:tc>
          <w:tcPr>
            <w:tcW w:w="0" w:type="auto"/>
            <w:vMerge w:val="restart"/>
            <w:tcBorders>
              <w:top w:val="single" w:sz="4" w:space="0" w:color="auto"/>
              <w:left w:val="single" w:sz="4" w:space="0" w:color="auto"/>
              <w:right w:val="single" w:sz="4" w:space="0" w:color="auto"/>
            </w:tcBorders>
            <w:vAlign w:val="center"/>
          </w:tcPr>
          <w:p w14:paraId="62CBD509" w14:textId="77777777" w:rsidR="00952146" w:rsidRPr="003438FC" w:rsidRDefault="00952146" w:rsidP="00411EA1">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40B8A185" w14:textId="77777777"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952146" w:rsidRPr="003438FC" w14:paraId="48445A5E" w14:textId="77777777" w:rsidTr="00A02B62">
        <w:trPr>
          <w:trHeight w:val="20"/>
        </w:trPr>
        <w:tc>
          <w:tcPr>
            <w:tcW w:w="0" w:type="auto"/>
            <w:vMerge/>
            <w:tcBorders>
              <w:left w:val="single" w:sz="4" w:space="0" w:color="auto"/>
              <w:right w:val="single" w:sz="4" w:space="0" w:color="auto"/>
            </w:tcBorders>
            <w:vAlign w:val="center"/>
          </w:tcPr>
          <w:p w14:paraId="14398D4A" w14:textId="77777777" w:rsidR="00952146" w:rsidRPr="003438FC" w:rsidRDefault="00952146"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EEE1470" w14:textId="77777777" w:rsidR="00952146" w:rsidRPr="003438FC" w:rsidRDefault="00952146" w:rsidP="00680D8B">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680D8B">
              <w:rPr>
                <w:rFonts w:ascii="Times New Roman" w:hAnsi="Times New Roman"/>
                <w:bCs/>
                <w:kern w:val="2"/>
                <w:sz w:val="24"/>
                <w:szCs w:val="24"/>
              </w:rPr>
              <w:t xml:space="preserve"> №2 на тему: «</w:t>
            </w:r>
            <w:r w:rsidR="00680D8B" w:rsidRPr="00680D8B">
              <w:rPr>
                <w:rFonts w:ascii="Times New Roman" w:hAnsi="Times New Roman"/>
                <w:bCs/>
                <w:kern w:val="2"/>
                <w:sz w:val="24"/>
                <w:szCs w:val="24"/>
              </w:rPr>
              <w:t>Степени и корни. Степенная функция.»</w:t>
            </w:r>
          </w:p>
        </w:tc>
        <w:tc>
          <w:tcPr>
            <w:tcW w:w="0" w:type="auto"/>
            <w:vMerge/>
            <w:tcBorders>
              <w:left w:val="single" w:sz="4" w:space="0" w:color="auto"/>
              <w:bottom w:val="single" w:sz="4" w:space="0" w:color="auto"/>
              <w:right w:val="single" w:sz="4" w:space="0" w:color="auto"/>
            </w:tcBorders>
            <w:vAlign w:val="center"/>
          </w:tcPr>
          <w:p w14:paraId="0E93149C" w14:textId="77777777" w:rsidR="00952146" w:rsidRPr="003438FC" w:rsidRDefault="00952146" w:rsidP="00411EA1">
            <w:pPr>
              <w:pStyle w:val="Normal2"/>
              <w:shd w:val="clear" w:color="auto" w:fill="FFFFFF"/>
              <w:spacing w:after="0"/>
              <w:jc w:val="center"/>
              <w:rPr>
                <w:rFonts w:ascii="Times New Roman" w:hAnsi="Times New Roman"/>
                <w:bCs/>
                <w:i/>
                <w:kern w:val="2"/>
                <w:sz w:val="24"/>
                <w:szCs w:val="24"/>
              </w:rPr>
            </w:pPr>
          </w:p>
        </w:tc>
        <w:tc>
          <w:tcPr>
            <w:tcW w:w="0" w:type="auto"/>
            <w:vMerge/>
            <w:tcBorders>
              <w:left w:val="single" w:sz="4" w:space="0" w:color="auto"/>
              <w:bottom w:val="single" w:sz="4" w:space="0" w:color="auto"/>
              <w:right w:val="single" w:sz="4" w:space="0" w:color="auto"/>
            </w:tcBorders>
            <w:vAlign w:val="center"/>
          </w:tcPr>
          <w:p w14:paraId="3B8A6B54" w14:textId="77777777"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8F54C0" w:rsidRPr="003438FC" w14:paraId="14E62BB3" w14:textId="77777777" w:rsidTr="003A1732">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0E3F581D" w14:textId="77777777"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5</w:t>
            </w:r>
            <w:r w:rsidRPr="003438FC">
              <w:rPr>
                <w:rFonts w:ascii="Times New Roman" w:hAnsi="Times New Roman"/>
                <w:b/>
                <w:bCs/>
                <w:kern w:val="2"/>
                <w:sz w:val="24"/>
                <w:szCs w:val="24"/>
              </w:rPr>
              <w:t>. Показательная функция.</w:t>
            </w:r>
          </w:p>
        </w:tc>
        <w:tc>
          <w:tcPr>
            <w:tcW w:w="0" w:type="auto"/>
            <w:tcBorders>
              <w:top w:val="single" w:sz="4" w:space="0" w:color="auto"/>
              <w:left w:val="single" w:sz="4" w:space="0" w:color="auto"/>
              <w:bottom w:val="single" w:sz="4" w:space="0" w:color="auto"/>
              <w:right w:val="single" w:sz="4" w:space="0" w:color="auto"/>
            </w:tcBorders>
            <w:vAlign w:val="center"/>
          </w:tcPr>
          <w:p w14:paraId="2F23FF97" w14:textId="1061A1AB" w:rsidR="008F54C0" w:rsidRPr="00AB5992" w:rsidRDefault="003C1C82" w:rsidP="00D70588">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1</w:t>
            </w:r>
            <w:r w:rsidR="0036569C">
              <w:rPr>
                <w:rFonts w:ascii="Times New Roman" w:hAnsi="Times New Roman"/>
                <w:b/>
                <w:bCs/>
                <w:i/>
                <w:kern w:val="2"/>
                <w:sz w:val="24"/>
                <w:szCs w:val="24"/>
              </w:rPr>
              <w:t>2</w:t>
            </w:r>
          </w:p>
        </w:tc>
        <w:tc>
          <w:tcPr>
            <w:tcW w:w="0" w:type="auto"/>
            <w:vMerge w:val="restart"/>
            <w:tcBorders>
              <w:top w:val="single" w:sz="4" w:space="0" w:color="auto"/>
              <w:left w:val="single" w:sz="4" w:space="0" w:color="auto"/>
              <w:right w:val="single" w:sz="4" w:space="0" w:color="auto"/>
            </w:tcBorders>
            <w:vAlign w:val="center"/>
          </w:tcPr>
          <w:p w14:paraId="13112065"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131482AF" w14:textId="77777777" w:rsidR="008F54C0" w:rsidRPr="003438FC" w:rsidRDefault="008F54C0" w:rsidP="00411EA1">
            <w:pPr>
              <w:spacing w:after="0" w:line="256" w:lineRule="auto"/>
              <w:rPr>
                <w:rFonts w:ascii="Times New Roman" w:eastAsia="Calibri" w:hAnsi="Times New Roman" w:cs="Times New Roman"/>
                <w:bCs/>
                <w:kern w:val="2"/>
                <w:sz w:val="24"/>
                <w:szCs w:val="24"/>
              </w:rPr>
            </w:pPr>
          </w:p>
        </w:tc>
      </w:tr>
      <w:tr w:rsidR="008F54C0" w:rsidRPr="003438FC" w14:paraId="1BB5DC3E"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5D272760" w14:textId="77777777" w:rsidR="008F54C0" w:rsidRPr="003438FC" w:rsidRDefault="008F54C0" w:rsidP="008F54C0">
            <w:pPr>
              <w:pStyle w:val="Normal2"/>
              <w:shd w:val="clear" w:color="auto" w:fill="FFFFFF"/>
              <w:spacing w:after="0"/>
              <w:rPr>
                <w:rFonts w:ascii="Times New Roman" w:hAnsi="Times New Roman"/>
                <w:bCs/>
                <w:kern w:val="2"/>
                <w:sz w:val="24"/>
                <w:szCs w:val="24"/>
              </w:rPr>
            </w:pPr>
            <w:r w:rsidRPr="008F54C0">
              <w:rPr>
                <w:rFonts w:ascii="Times New Roman" w:hAnsi="Times New Roman"/>
                <w:bCs/>
                <w:kern w:val="2"/>
                <w:sz w:val="24"/>
                <w:szCs w:val="24"/>
              </w:rPr>
              <w:t xml:space="preserve">Тема </w:t>
            </w:r>
            <w:r>
              <w:rPr>
                <w:rFonts w:ascii="Times New Roman" w:hAnsi="Times New Roman"/>
                <w:bCs/>
                <w:kern w:val="2"/>
                <w:sz w:val="24"/>
                <w:szCs w:val="24"/>
              </w:rPr>
              <w:t>5</w:t>
            </w:r>
            <w:r w:rsidRPr="008F54C0">
              <w:rPr>
                <w:rFonts w:ascii="Times New Roman" w:hAnsi="Times New Roman"/>
                <w:bCs/>
                <w:kern w:val="2"/>
                <w:sz w:val="24"/>
                <w:szCs w:val="24"/>
              </w:rPr>
              <w:t>.1 Показательная функция ее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21E744D" w14:textId="77777777"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2560936D" w14:textId="77777777" w:rsidR="008F54C0" w:rsidRPr="003438FC" w:rsidRDefault="006E16CB" w:rsidP="008F54C0">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05049431"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5F42348C" w14:textId="77777777" w:rsidTr="003A1732">
        <w:trPr>
          <w:trHeight w:val="20"/>
        </w:trPr>
        <w:tc>
          <w:tcPr>
            <w:tcW w:w="0" w:type="auto"/>
            <w:vMerge/>
            <w:tcBorders>
              <w:left w:val="single" w:sz="4" w:space="0" w:color="auto"/>
              <w:right w:val="single" w:sz="4" w:space="0" w:color="auto"/>
            </w:tcBorders>
            <w:vAlign w:val="center"/>
          </w:tcPr>
          <w:p w14:paraId="2ACEF218"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02A45B4" w14:textId="77777777" w:rsidR="008F54C0" w:rsidRPr="003438FC" w:rsidRDefault="008F54C0" w:rsidP="008F54C0">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0" w:type="auto"/>
            <w:vMerge w:val="restart"/>
            <w:tcBorders>
              <w:top w:val="single" w:sz="4" w:space="0" w:color="auto"/>
              <w:left w:val="single" w:sz="4" w:space="0" w:color="auto"/>
              <w:right w:val="single" w:sz="4" w:space="0" w:color="auto"/>
            </w:tcBorders>
            <w:vAlign w:val="center"/>
          </w:tcPr>
          <w:p w14:paraId="50C0F311" w14:textId="77777777" w:rsidR="008F54C0" w:rsidRPr="003438FC" w:rsidRDefault="003C1C82" w:rsidP="008F54C0">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1539A380"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1ED0DA06" w14:textId="77777777" w:rsidTr="003A1732">
        <w:trPr>
          <w:trHeight w:val="20"/>
        </w:trPr>
        <w:tc>
          <w:tcPr>
            <w:tcW w:w="0" w:type="auto"/>
            <w:vMerge/>
            <w:tcBorders>
              <w:left w:val="single" w:sz="4" w:space="0" w:color="auto"/>
              <w:bottom w:val="single" w:sz="4" w:space="0" w:color="auto"/>
              <w:right w:val="single" w:sz="4" w:space="0" w:color="auto"/>
            </w:tcBorders>
            <w:vAlign w:val="center"/>
          </w:tcPr>
          <w:p w14:paraId="09E6D0E7"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6E8F2ED" w14:textId="77777777"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61BC5319" w14:textId="77777777" w:rsidR="008F54C0" w:rsidRPr="003438FC" w:rsidRDefault="008F54C0" w:rsidP="008F54C0">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10CCE098"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10B7A982"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4D48D180" w14:textId="77777777" w:rsidR="008F54C0" w:rsidRPr="003438FC" w:rsidRDefault="008F54C0" w:rsidP="008F54C0">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Тема 5</w:t>
            </w:r>
            <w:r w:rsidRPr="003438FC">
              <w:rPr>
                <w:rFonts w:ascii="Times New Roman" w:hAnsi="Times New Roman"/>
                <w:bCs/>
                <w:kern w:val="2"/>
                <w:sz w:val="24"/>
                <w:szCs w:val="24"/>
              </w:rPr>
              <w:t>.2 Решение показательных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D99F39D" w14:textId="77777777"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623BF41" w14:textId="77777777" w:rsidR="008F54C0" w:rsidRPr="003438FC" w:rsidRDefault="006E16CB" w:rsidP="008F54C0">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746CE5C5"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5BA91576" w14:textId="77777777" w:rsidTr="003A1732">
        <w:trPr>
          <w:trHeight w:val="20"/>
        </w:trPr>
        <w:tc>
          <w:tcPr>
            <w:tcW w:w="0" w:type="auto"/>
            <w:vMerge/>
            <w:tcBorders>
              <w:left w:val="single" w:sz="4" w:space="0" w:color="auto"/>
              <w:right w:val="single" w:sz="4" w:space="0" w:color="auto"/>
            </w:tcBorders>
            <w:vAlign w:val="center"/>
          </w:tcPr>
          <w:p w14:paraId="70EEAC47" w14:textId="77777777"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F5407A6" w14:textId="77777777" w:rsidR="008F54C0" w:rsidRPr="003438FC" w:rsidRDefault="008F54C0" w:rsidP="008F54C0">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0" w:type="auto"/>
            <w:vMerge w:val="restart"/>
            <w:tcBorders>
              <w:top w:val="single" w:sz="4" w:space="0" w:color="auto"/>
              <w:left w:val="single" w:sz="4" w:space="0" w:color="auto"/>
              <w:right w:val="single" w:sz="4" w:space="0" w:color="auto"/>
            </w:tcBorders>
            <w:vAlign w:val="center"/>
          </w:tcPr>
          <w:p w14:paraId="25B6157E" w14:textId="77777777" w:rsidR="008F54C0" w:rsidRPr="003438FC" w:rsidRDefault="006E16CB" w:rsidP="008F54C0">
            <w:pPr>
              <w:pStyle w:val="Normal2"/>
              <w:shd w:val="clear" w:color="auto" w:fill="FFFFFF"/>
              <w:spacing w:after="0"/>
              <w:jc w:val="center"/>
              <w:rPr>
                <w:rFonts w:ascii="Times New Roman" w:hAnsi="Times New Roman"/>
                <w:bCs/>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5563405D"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3783556F" w14:textId="77777777" w:rsidTr="003A1732">
        <w:trPr>
          <w:trHeight w:val="20"/>
        </w:trPr>
        <w:tc>
          <w:tcPr>
            <w:tcW w:w="0" w:type="auto"/>
            <w:vMerge/>
            <w:tcBorders>
              <w:left w:val="single" w:sz="4" w:space="0" w:color="auto"/>
              <w:bottom w:val="single" w:sz="4" w:space="0" w:color="auto"/>
              <w:right w:val="single" w:sz="4" w:space="0" w:color="auto"/>
            </w:tcBorders>
            <w:vAlign w:val="center"/>
          </w:tcPr>
          <w:p w14:paraId="00A93C5E" w14:textId="77777777"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77D9638" w14:textId="77777777"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27F8EBC4"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c>
          <w:tcPr>
            <w:tcW w:w="0" w:type="auto"/>
            <w:vMerge/>
            <w:tcBorders>
              <w:left w:val="single" w:sz="4" w:space="0" w:color="auto"/>
              <w:right w:val="single" w:sz="4" w:space="0" w:color="auto"/>
            </w:tcBorders>
            <w:vAlign w:val="center"/>
          </w:tcPr>
          <w:p w14:paraId="1379822B"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3C47A45E"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44714470" w14:textId="77777777" w:rsidR="008F54C0" w:rsidRPr="003438FC" w:rsidRDefault="008F54C0" w:rsidP="008F54C0">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Тема 5</w:t>
            </w:r>
            <w:r w:rsidRPr="003438FC">
              <w:rPr>
                <w:rFonts w:ascii="Times New Roman" w:hAnsi="Times New Roman"/>
                <w:bCs/>
                <w:kern w:val="2"/>
                <w:sz w:val="24"/>
                <w:szCs w:val="24"/>
              </w:rPr>
              <w:t>.3 Системы показательных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85B509B" w14:textId="77777777"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723034EE" w14:textId="77777777" w:rsidR="008F54C0" w:rsidRPr="003438FC" w:rsidRDefault="0087485D" w:rsidP="008F54C0">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3E6B7A82"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7A8EB31C" w14:textId="77777777" w:rsidTr="003A1732">
        <w:trPr>
          <w:trHeight w:val="20"/>
        </w:trPr>
        <w:tc>
          <w:tcPr>
            <w:tcW w:w="0" w:type="auto"/>
            <w:vMerge/>
            <w:tcBorders>
              <w:left w:val="single" w:sz="4" w:space="0" w:color="auto"/>
              <w:right w:val="single" w:sz="4" w:space="0" w:color="auto"/>
            </w:tcBorders>
            <w:vAlign w:val="center"/>
          </w:tcPr>
          <w:p w14:paraId="23798D81" w14:textId="77777777"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9366229" w14:textId="77777777"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Решение систем показательных уравнений</w:t>
            </w:r>
          </w:p>
        </w:tc>
        <w:tc>
          <w:tcPr>
            <w:tcW w:w="0" w:type="auto"/>
            <w:vMerge w:val="restart"/>
            <w:tcBorders>
              <w:top w:val="single" w:sz="4" w:space="0" w:color="auto"/>
              <w:left w:val="single" w:sz="4" w:space="0" w:color="auto"/>
              <w:right w:val="single" w:sz="4" w:space="0" w:color="auto"/>
            </w:tcBorders>
            <w:vAlign w:val="center"/>
          </w:tcPr>
          <w:p w14:paraId="06607FA3" w14:textId="77777777" w:rsidR="008F54C0" w:rsidRPr="003438FC" w:rsidRDefault="008F54C0" w:rsidP="008F54C0">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3F0D414B"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14:paraId="72C7BFCA" w14:textId="77777777" w:rsidTr="003A1732">
        <w:trPr>
          <w:trHeight w:val="20"/>
        </w:trPr>
        <w:tc>
          <w:tcPr>
            <w:tcW w:w="0" w:type="auto"/>
            <w:vMerge/>
            <w:tcBorders>
              <w:left w:val="single" w:sz="4" w:space="0" w:color="auto"/>
              <w:bottom w:val="single" w:sz="4" w:space="0" w:color="auto"/>
              <w:right w:val="single" w:sz="4" w:space="0" w:color="auto"/>
            </w:tcBorders>
            <w:vAlign w:val="center"/>
          </w:tcPr>
          <w:p w14:paraId="4F7A2358" w14:textId="77777777"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BAACFA5" w14:textId="77777777"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02ECBD45" w14:textId="77777777" w:rsidR="008F54C0" w:rsidRPr="003438FC" w:rsidRDefault="008F54C0" w:rsidP="008F54C0">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4F25A8C0" w14:textId="77777777"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3C1C82" w:rsidRPr="003438FC" w14:paraId="3918FA9F"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7415AAC1" w14:textId="77777777" w:rsidR="003C1C82" w:rsidRPr="003438FC" w:rsidRDefault="003C1C82" w:rsidP="008F54C0">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Тема 5</w:t>
            </w:r>
            <w:r w:rsidRPr="003438FC">
              <w:rPr>
                <w:rFonts w:ascii="Times New Roman" w:hAnsi="Times New Roman"/>
                <w:bCs/>
                <w:kern w:val="2"/>
                <w:sz w:val="24"/>
                <w:szCs w:val="24"/>
              </w:rPr>
              <w:t>.4 Решение задач. Показательная функция.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E44B069" w14:textId="77777777" w:rsidR="003C1C82" w:rsidRPr="003438FC" w:rsidRDefault="003C1C82"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2C30A78E" w14:textId="77777777" w:rsidR="003C1C82" w:rsidRPr="003438FC" w:rsidRDefault="003C1C82" w:rsidP="008F54C0">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6198AC5B" w14:textId="77777777"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C1C82" w:rsidRPr="003438FC" w14:paraId="23C74CC9" w14:textId="77777777" w:rsidTr="003A1732">
        <w:trPr>
          <w:trHeight w:val="20"/>
        </w:trPr>
        <w:tc>
          <w:tcPr>
            <w:tcW w:w="0" w:type="auto"/>
            <w:vMerge/>
            <w:tcBorders>
              <w:left w:val="single" w:sz="4" w:space="0" w:color="auto"/>
              <w:right w:val="single" w:sz="4" w:space="0" w:color="auto"/>
            </w:tcBorders>
            <w:vAlign w:val="center"/>
          </w:tcPr>
          <w:p w14:paraId="0E537E41" w14:textId="77777777" w:rsidR="003C1C82" w:rsidRPr="003438FC" w:rsidRDefault="003C1C82"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41F4AF2" w14:textId="77777777" w:rsidR="003C1C82" w:rsidRPr="003438FC" w:rsidRDefault="003C1C82" w:rsidP="008F54C0">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0" w:type="auto"/>
            <w:vMerge w:val="restart"/>
            <w:tcBorders>
              <w:top w:val="single" w:sz="4" w:space="0" w:color="auto"/>
              <w:left w:val="single" w:sz="4" w:space="0" w:color="auto"/>
              <w:right w:val="single" w:sz="4" w:space="0" w:color="auto"/>
            </w:tcBorders>
            <w:vAlign w:val="center"/>
          </w:tcPr>
          <w:p w14:paraId="2F8AFCC2" w14:textId="77777777" w:rsidR="003C1C82" w:rsidRPr="003438FC" w:rsidRDefault="003C1C82" w:rsidP="008F54C0">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020F65F6" w14:textId="77777777"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C1C82" w:rsidRPr="003438FC" w14:paraId="28D4E091" w14:textId="77777777" w:rsidTr="00A02B62">
        <w:trPr>
          <w:trHeight w:val="20"/>
        </w:trPr>
        <w:tc>
          <w:tcPr>
            <w:tcW w:w="0" w:type="auto"/>
            <w:vMerge/>
            <w:tcBorders>
              <w:left w:val="single" w:sz="4" w:space="0" w:color="auto"/>
              <w:right w:val="single" w:sz="4" w:space="0" w:color="auto"/>
            </w:tcBorders>
            <w:vAlign w:val="center"/>
          </w:tcPr>
          <w:p w14:paraId="2FD97A43" w14:textId="77777777" w:rsidR="003C1C82" w:rsidRPr="003438FC" w:rsidRDefault="003C1C82"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5343282" w14:textId="77777777" w:rsidR="003C1C82" w:rsidRPr="00C058C6" w:rsidRDefault="003C1C82" w:rsidP="00C058C6">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C058C6" w:rsidRPr="00C058C6">
              <w:rPr>
                <w:rFonts w:ascii="Times New Roman" w:hAnsi="Times New Roman"/>
                <w:bCs/>
                <w:kern w:val="2"/>
                <w:sz w:val="24"/>
                <w:szCs w:val="24"/>
              </w:rPr>
              <w:t xml:space="preserve"> </w:t>
            </w:r>
            <w:r w:rsidR="00C058C6">
              <w:rPr>
                <w:rFonts w:ascii="Times New Roman" w:hAnsi="Times New Roman"/>
                <w:bCs/>
                <w:kern w:val="2"/>
                <w:sz w:val="24"/>
                <w:szCs w:val="24"/>
              </w:rPr>
              <w:t>№3 по теме: «Показательная функция»</w:t>
            </w:r>
          </w:p>
        </w:tc>
        <w:tc>
          <w:tcPr>
            <w:tcW w:w="0" w:type="auto"/>
            <w:vMerge/>
            <w:tcBorders>
              <w:left w:val="single" w:sz="4" w:space="0" w:color="auto"/>
              <w:bottom w:val="single" w:sz="4" w:space="0" w:color="auto"/>
              <w:right w:val="single" w:sz="4" w:space="0" w:color="auto"/>
            </w:tcBorders>
            <w:vAlign w:val="center"/>
          </w:tcPr>
          <w:p w14:paraId="7E827AB7" w14:textId="77777777" w:rsidR="003C1C82" w:rsidRPr="003438FC" w:rsidRDefault="003C1C82" w:rsidP="008F54C0">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bottom w:val="single" w:sz="4" w:space="0" w:color="auto"/>
              <w:right w:val="single" w:sz="4" w:space="0" w:color="auto"/>
            </w:tcBorders>
            <w:vAlign w:val="center"/>
          </w:tcPr>
          <w:p w14:paraId="6EAAC859" w14:textId="77777777"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A1732" w:rsidRPr="003438FC" w14:paraId="4636A01C" w14:textId="77777777" w:rsidTr="003A1732">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06DCA2A4"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6</w:t>
            </w:r>
            <w:r w:rsidRPr="003438FC">
              <w:rPr>
                <w:rFonts w:ascii="Times New Roman" w:hAnsi="Times New Roman"/>
                <w:b/>
                <w:bCs/>
                <w:kern w:val="2"/>
                <w:sz w:val="24"/>
                <w:szCs w:val="24"/>
              </w:rPr>
              <w:t>. Логарифмы. Логарифмическая функция.</w:t>
            </w:r>
          </w:p>
        </w:tc>
        <w:tc>
          <w:tcPr>
            <w:tcW w:w="0" w:type="auto"/>
            <w:tcBorders>
              <w:top w:val="single" w:sz="4" w:space="0" w:color="auto"/>
              <w:left w:val="single" w:sz="4" w:space="0" w:color="auto"/>
              <w:bottom w:val="single" w:sz="4" w:space="0" w:color="auto"/>
              <w:right w:val="single" w:sz="4" w:space="0" w:color="auto"/>
            </w:tcBorders>
            <w:vAlign w:val="center"/>
          </w:tcPr>
          <w:p w14:paraId="595834C2" w14:textId="0ED01D10" w:rsidR="003A1732" w:rsidRPr="003438FC" w:rsidRDefault="0036569C" w:rsidP="003A1732">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22</w:t>
            </w:r>
          </w:p>
        </w:tc>
        <w:tc>
          <w:tcPr>
            <w:tcW w:w="0" w:type="auto"/>
            <w:tcBorders>
              <w:top w:val="single" w:sz="4" w:space="0" w:color="auto"/>
              <w:left w:val="single" w:sz="4" w:space="0" w:color="auto"/>
              <w:bottom w:val="single" w:sz="4" w:space="0" w:color="auto"/>
              <w:right w:val="single" w:sz="4" w:space="0" w:color="auto"/>
            </w:tcBorders>
            <w:vAlign w:val="center"/>
          </w:tcPr>
          <w:p w14:paraId="27ECE5BF"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3A1732" w:rsidRPr="003438FC" w14:paraId="31A9730F"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38A93634"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.1. Логарифм числа. Десятичный и натуральный логарифмы. Число 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E912F2C"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32CB935C"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val="restart"/>
            <w:tcBorders>
              <w:top w:val="single" w:sz="4" w:space="0" w:color="auto"/>
              <w:left w:val="single" w:sz="4" w:space="0" w:color="auto"/>
              <w:right w:val="single" w:sz="4" w:space="0" w:color="auto"/>
            </w:tcBorders>
            <w:vAlign w:val="center"/>
          </w:tcPr>
          <w:p w14:paraId="46E10B3C"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4278DC55"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14:paraId="48DC79E7" w14:textId="77777777" w:rsidTr="004D6D79">
        <w:trPr>
          <w:trHeight w:val="20"/>
        </w:trPr>
        <w:tc>
          <w:tcPr>
            <w:tcW w:w="0" w:type="auto"/>
            <w:vMerge/>
            <w:tcBorders>
              <w:left w:val="single" w:sz="4" w:space="0" w:color="auto"/>
              <w:right w:val="single" w:sz="4" w:space="0" w:color="auto"/>
            </w:tcBorders>
            <w:vAlign w:val="center"/>
          </w:tcPr>
          <w:p w14:paraId="4CAFD98B"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1399432" w14:textId="77777777" w:rsidR="00FD2F75" w:rsidRPr="003438FC" w:rsidRDefault="00FD2F75"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Логарифм числа. Десятичный и натуральный логарифм, число е.</w:t>
            </w:r>
          </w:p>
        </w:tc>
        <w:tc>
          <w:tcPr>
            <w:tcW w:w="0" w:type="auto"/>
            <w:vMerge w:val="restart"/>
            <w:tcBorders>
              <w:top w:val="single" w:sz="4" w:space="0" w:color="auto"/>
              <w:left w:val="single" w:sz="4" w:space="0" w:color="auto"/>
              <w:right w:val="single" w:sz="4" w:space="0" w:color="auto"/>
            </w:tcBorders>
            <w:vAlign w:val="center"/>
          </w:tcPr>
          <w:p w14:paraId="68F70ED0" w14:textId="77777777" w:rsidR="00FD2F75" w:rsidRPr="003438FC" w:rsidRDefault="00FD2F75"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69003ACB"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14:paraId="4692E606"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4D3D6BEF"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8628192" w14:textId="77777777"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06119E67" w14:textId="77777777"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6CF67928"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14:paraId="4316B60B"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0C8F3CA4"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.2. Свойства логарифмов. Операция логарифмирования.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E16057D"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5DDD892A" w14:textId="77777777" w:rsidR="003A1732" w:rsidRPr="003438FC" w:rsidRDefault="0087485D"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16E3FABC"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3C1C82" w:rsidRPr="003438FC" w14:paraId="5D44D6FA" w14:textId="77777777" w:rsidTr="00A02B62">
        <w:trPr>
          <w:trHeight w:val="20"/>
        </w:trPr>
        <w:tc>
          <w:tcPr>
            <w:tcW w:w="0" w:type="auto"/>
            <w:vMerge/>
            <w:tcBorders>
              <w:left w:val="single" w:sz="4" w:space="0" w:color="auto"/>
              <w:right w:val="single" w:sz="4" w:space="0" w:color="auto"/>
            </w:tcBorders>
            <w:vAlign w:val="center"/>
          </w:tcPr>
          <w:p w14:paraId="5952A33B" w14:textId="77777777"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24CE31A" w14:textId="77777777"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Свойства логарифмов. Операция логарифмирования.</w:t>
            </w:r>
          </w:p>
        </w:tc>
        <w:tc>
          <w:tcPr>
            <w:tcW w:w="0" w:type="auto"/>
            <w:vMerge w:val="restart"/>
            <w:tcBorders>
              <w:top w:val="single" w:sz="4" w:space="0" w:color="auto"/>
              <w:left w:val="single" w:sz="4" w:space="0" w:color="auto"/>
              <w:right w:val="single" w:sz="4" w:space="0" w:color="auto"/>
            </w:tcBorders>
            <w:vAlign w:val="center"/>
          </w:tcPr>
          <w:p w14:paraId="6AB14006" w14:textId="77777777" w:rsidR="003C1C82" w:rsidRPr="003438FC" w:rsidRDefault="0087485D"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2CF20F61" w14:textId="77777777"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14:paraId="3DAFF879" w14:textId="77777777" w:rsidTr="00A02B62">
        <w:trPr>
          <w:trHeight w:val="20"/>
        </w:trPr>
        <w:tc>
          <w:tcPr>
            <w:tcW w:w="0" w:type="auto"/>
            <w:vMerge/>
            <w:tcBorders>
              <w:left w:val="single" w:sz="4" w:space="0" w:color="auto"/>
              <w:bottom w:val="single" w:sz="4" w:space="0" w:color="auto"/>
              <w:right w:val="single" w:sz="4" w:space="0" w:color="auto"/>
            </w:tcBorders>
            <w:vAlign w:val="center"/>
          </w:tcPr>
          <w:p w14:paraId="34F80D63" w14:textId="77777777"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B265D44" w14:textId="77777777"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79D4CC6C" w14:textId="77777777" w:rsidR="003C1C82" w:rsidRPr="003438FC" w:rsidRDefault="003C1C82"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73B33973" w14:textId="77777777"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A1732" w:rsidRPr="003438FC" w14:paraId="02663B43"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22DC1200"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lastRenderedPageBreak/>
              <w:t xml:space="preserve">Тема </w:t>
            </w:r>
            <w:r>
              <w:rPr>
                <w:rFonts w:ascii="Times New Roman" w:hAnsi="Times New Roman"/>
                <w:bCs/>
                <w:kern w:val="2"/>
                <w:sz w:val="24"/>
                <w:szCs w:val="24"/>
              </w:rPr>
              <w:t>6</w:t>
            </w:r>
            <w:r w:rsidRPr="003438FC">
              <w:rPr>
                <w:rFonts w:ascii="Times New Roman" w:hAnsi="Times New Roman"/>
                <w:bCs/>
                <w:kern w:val="2"/>
                <w:sz w:val="24"/>
                <w:szCs w:val="24"/>
              </w:rPr>
              <w:t>.3. Логарифмическая функция, ее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FAB4DE2"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9D7C6AC" w14:textId="77777777" w:rsidR="003A1732" w:rsidRPr="003438FC" w:rsidRDefault="00EF3D79"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05ED79CC"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14:paraId="5B03B076" w14:textId="77777777" w:rsidTr="004D6D79">
        <w:trPr>
          <w:trHeight w:val="20"/>
        </w:trPr>
        <w:tc>
          <w:tcPr>
            <w:tcW w:w="0" w:type="auto"/>
            <w:vMerge/>
            <w:tcBorders>
              <w:left w:val="single" w:sz="4" w:space="0" w:color="auto"/>
              <w:right w:val="single" w:sz="4" w:space="0" w:color="auto"/>
            </w:tcBorders>
            <w:vAlign w:val="center"/>
          </w:tcPr>
          <w:p w14:paraId="26FC3D00"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5BD03AB" w14:textId="77777777"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Логарифмическая функция, ее свойства.</w:t>
            </w:r>
          </w:p>
        </w:tc>
        <w:tc>
          <w:tcPr>
            <w:tcW w:w="0" w:type="auto"/>
            <w:vMerge w:val="restart"/>
            <w:tcBorders>
              <w:top w:val="single" w:sz="4" w:space="0" w:color="auto"/>
              <w:left w:val="single" w:sz="4" w:space="0" w:color="auto"/>
              <w:right w:val="single" w:sz="4" w:space="0" w:color="auto"/>
            </w:tcBorders>
            <w:vAlign w:val="center"/>
          </w:tcPr>
          <w:p w14:paraId="2F42795C" w14:textId="77777777" w:rsidR="00FD2F75" w:rsidRPr="003438FC" w:rsidRDefault="00EF3D79"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243687C7"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14:paraId="49DB14AE"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37959089"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FD6A04C" w14:textId="77777777"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67D07D37" w14:textId="77777777"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44609FB1"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14:paraId="1C697C64"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74B526B5"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.4. Решение логарифмических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49AE33D"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250C942C" w14:textId="77777777" w:rsidR="003A1732" w:rsidRPr="003438FC" w:rsidRDefault="00EF3D79"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6</w:t>
            </w:r>
          </w:p>
        </w:tc>
        <w:tc>
          <w:tcPr>
            <w:tcW w:w="0" w:type="auto"/>
            <w:vMerge/>
            <w:tcBorders>
              <w:left w:val="single" w:sz="4" w:space="0" w:color="auto"/>
              <w:right w:val="single" w:sz="4" w:space="0" w:color="auto"/>
            </w:tcBorders>
            <w:vAlign w:val="center"/>
          </w:tcPr>
          <w:p w14:paraId="6E9D1CDF"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14:paraId="3C2A9DC9" w14:textId="77777777" w:rsidTr="004D6D79">
        <w:trPr>
          <w:trHeight w:val="20"/>
        </w:trPr>
        <w:tc>
          <w:tcPr>
            <w:tcW w:w="0" w:type="auto"/>
            <w:vMerge/>
            <w:tcBorders>
              <w:left w:val="single" w:sz="4" w:space="0" w:color="auto"/>
              <w:right w:val="single" w:sz="4" w:space="0" w:color="auto"/>
            </w:tcBorders>
            <w:vAlign w:val="center"/>
          </w:tcPr>
          <w:p w14:paraId="15D5D907"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7F3AD12" w14:textId="77777777" w:rsidR="00FD2F75" w:rsidRPr="003438FC" w:rsidRDefault="00FD2F75"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логарифмического уравнения. Операция потенцирования. Три основных метода решений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0" w:type="auto"/>
            <w:vMerge w:val="restart"/>
            <w:tcBorders>
              <w:top w:val="single" w:sz="4" w:space="0" w:color="auto"/>
              <w:left w:val="single" w:sz="4" w:space="0" w:color="auto"/>
              <w:right w:val="single" w:sz="4" w:space="0" w:color="auto"/>
            </w:tcBorders>
            <w:vAlign w:val="center"/>
          </w:tcPr>
          <w:p w14:paraId="6A4368F9" w14:textId="77777777" w:rsidR="00FD2F75" w:rsidRPr="003438FC" w:rsidRDefault="00EF3D79"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left w:val="single" w:sz="4" w:space="0" w:color="auto"/>
              <w:right w:val="single" w:sz="4" w:space="0" w:color="auto"/>
            </w:tcBorders>
            <w:vAlign w:val="center"/>
          </w:tcPr>
          <w:p w14:paraId="371F05B4"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14:paraId="2A30D9AC"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49F4083A"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1EC7B9A" w14:textId="77777777" w:rsidR="00FD2F75" w:rsidRPr="003438FC" w:rsidRDefault="00FD2F75" w:rsidP="003A1732">
            <w:pPr>
              <w:pStyle w:val="Normal2"/>
              <w:shd w:val="clear" w:color="auto" w:fill="FFFFFF"/>
              <w:spacing w:after="0"/>
              <w:rPr>
                <w:rFonts w:ascii="Times New Roman" w:hAnsi="Times New Roman"/>
                <w:b/>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584E9750" w14:textId="77777777"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5A0FC622"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14:paraId="08CCC183"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2F1B74BA"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.5. Системы логарифмических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B59C3DC"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4DBBA2EA" w14:textId="77777777" w:rsidR="003A1732" w:rsidRPr="003438FC" w:rsidRDefault="0087485D"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14:paraId="3265DC9A"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14:paraId="61228266" w14:textId="77777777" w:rsidTr="004D6D79">
        <w:trPr>
          <w:trHeight w:val="423"/>
        </w:trPr>
        <w:tc>
          <w:tcPr>
            <w:tcW w:w="0" w:type="auto"/>
            <w:vMerge/>
            <w:tcBorders>
              <w:left w:val="single" w:sz="4" w:space="0" w:color="auto"/>
              <w:right w:val="single" w:sz="4" w:space="0" w:color="auto"/>
            </w:tcBorders>
            <w:vAlign w:val="center"/>
          </w:tcPr>
          <w:p w14:paraId="32286F98"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44DEC1D" w14:textId="77777777" w:rsidR="00FD2F75" w:rsidRPr="003438FC" w:rsidRDefault="00FD2F75"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Алгоритм решения системы уравнений. Равносильность логарифмических уравнений и неравенств.</w:t>
            </w:r>
          </w:p>
        </w:tc>
        <w:tc>
          <w:tcPr>
            <w:tcW w:w="0" w:type="auto"/>
            <w:vMerge w:val="restart"/>
            <w:tcBorders>
              <w:top w:val="single" w:sz="4" w:space="0" w:color="auto"/>
              <w:left w:val="single" w:sz="4" w:space="0" w:color="auto"/>
              <w:right w:val="single" w:sz="4" w:space="0" w:color="auto"/>
            </w:tcBorders>
            <w:vAlign w:val="center"/>
          </w:tcPr>
          <w:p w14:paraId="4C6802D4" w14:textId="77777777" w:rsidR="00FD2F75" w:rsidRPr="003438FC" w:rsidRDefault="0087485D"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14:paraId="4D41673E"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14:paraId="4CBDC34A"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03F16AD6"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F9C36CF" w14:textId="77777777"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06EF7D57" w14:textId="77777777"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2CA839CA"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14:paraId="1E6A38EC" w14:textId="77777777" w:rsidTr="003C1C82">
        <w:trPr>
          <w:trHeight w:val="20"/>
        </w:trPr>
        <w:tc>
          <w:tcPr>
            <w:tcW w:w="0" w:type="auto"/>
            <w:vMerge w:val="restart"/>
            <w:tcBorders>
              <w:top w:val="single" w:sz="4" w:space="0" w:color="auto"/>
              <w:left w:val="single" w:sz="4" w:space="0" w:color="auto"/>
              <w:right w:val="single" w:sz="4" w:space="0" w:color="auto"/>
            </w:tcBorders>
            <w:vAlign w:val="center"/>
          </w:tcPr>
          <w:p w14:paraId="26F9BD9C"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.6. Логарифмы в природе и технике.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5EBC756"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B1AE3"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49535ED7"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14:paraId="0901B19D" w14:textId="77777777" w:rsidTr="004D6D79">
        <w:trPr>
          <w:trHeight w:val="20"/>
        </w:trPr>
        <w:tc>
          <w:tcPr>
            <w:tcW w:w="0" w:type="auto"/>
            <w:vMerge/>
            <w:tcBorders>
              <w:left w:val="single" w:sz="4" w:space="0" w:color="auto"/>
              <w:right w:val="single" w:sz="4" w:space="0" w:color="auto"/>
            </w:tcBorders>
            <w:vAlign w:val="center"/>
          </w:tcPr>
          <w:p w14:paraId="6C166EE7"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3A98476" w14:textId="77777777" w:rsidR="00FD2F75" w:rsidRPr="003438FC" w:rsidRDefault="00FD2F75"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Применение логарифма. Логарифмическая спираль в природе. Ее математические свойства.</w:t>
            </w:r>
          </w:p>
        </w:tc>
        <w:tc>
          <w:tcPr>
            <w:tcW w:w="0" w:type="auto"/>
            <w:vMerge w:val="restart"/>
            <w:tcBorders>
              <w:top w:val="single" w:sz="4" w:space="0" w:color="auto"/>
              <w:left w:val="single" w:sz="4" w:space="0" w:color="auto"/>
              <w:right w:val="single" w:sz="4" w:space="0" w:color="auto"/>
            </w:tcBorders>
            <w:vAlign w:val="center"/>
          </w:tcPr>
          <w:p w14:paraId="094B761E" w14:textId="77777777" w:rsidR="00FD2F75" w:rsidRPr="003438FC" w:rsidRDefault="00FD2F75"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2EFF08CF"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14:paraId="72B9D205"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2107814B" w14:textId="77777777"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7F7E8FF" w14:textId="77777777"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left w:val="single" w:sz="4" w:space="0" w:color="auto"/>
              <w:bottom w:val="single" w:sz="4" w:space="0" w:color="auto"/>
              <w:right w:val="single" w:sz="4" w:space="0" w:color="auto"/>
            </w:tcBorders>
            <w:vAlign w:val="center"/>
          </w:tcPr>
          <w:p w14:paraId="3CB254CE" w14:textId="77777777"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14:paraId="206C3855" w14:textId="77777777"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C1C82" w:rsidRPr="003438FC" w14:paraId="4A2B4C62" w14:textId="77777777" w:rsidTr="003A1732">
        <w:trPr>
          <w:trHeight w:val="20"/>
        </w:trPr>
        <w:tc>
          <w:tcPr>
            <w:tcW w:w="0" w:type="auto"/>
            <w:vMerge w:val="restart"/>
            <w:tcBorders>
              <w:top w:val="single" w:sz="4" w:space="0" w:color="auto"/>
              <w:left w:val="single" w:sz="4" w:space="0" w:color="auto"/>
              <w:right w:val="single" w:sz="4" w:space="0" w:color="auto"/>
            </w:tcBorders>
            <w:vAlign w:val="center"/>
          </w:tcPr>
          <w:p w14:paraId="5DBAEC0C" w14:textId="77777777"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.7. Решение задач. Логарифмы. Логарифмическая функция.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6FE674B" w14:textId="77777777"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48CD8768" w14:textId="77777777" w:rsidR="003C1C82" w:rsidRPr="003438FC" w:rsidRDefault="003C1C8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14:paraId="0FD06E7C" w14:textId="77777777"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14:paraId="7CD94C66" w14:textId="77777777" w:rsidTr="00A02B62">
        <w:trPr>
          <w:trHeight w:val="20"/>
        </w:trPr>
        <w:tc>
          <w:tcPr>
            <w:tcW w:w="0" w:type="auto"/>
            <w:vMerge/>
            <w:tcBorders>
              <w:left w:val="single" w:sz="4" w:space="0" w:color="auto"/>
              <w:right w:val="single" w:sz="4" w:space="0" w:color="auto"/>
            </w:tcBorders>
            <w:vAlign w:val="center"/>
          </w:tcPr>
          <w:p w14:paraId="7A1E346C" w14:textId="77777777"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3CE17DB" w14:textId="77777777" w:rsidR="003C1C82" w:rsidRPr="003438FC" w:rsidRDefault="003C1C8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Логарифмическая функция. Решение простейших логарифмических уравнений.</w:t>
            </w:r>
          </w:p>
        </w:tc>
        <w:tc>
          <w:tcPr>
            <w:tcW w:w="0" w:type="auto"/>
            <w:vMerge w:val="restart"/>
            <w:tcBorders>
              <w:top w:val="single" w:sz="4" w:space="0" w:color="auto"/>
              <w:left w:val="single" w:sz="4" w:space="0" w:color="auto"/>
              <w:right w:val="single" w:sz="4" w:space="0" w:color="auto"/>
            </w:tcBorders>
            <w:vAlign w:val="center"/>
          </w:tcPr>
          <w:p w14:paraId="447619E1" w14:textId="77777777" w:rsidR="003C1C82" w:rsidRPr="003438FC" w:rsidRDefault="003C1C8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14:paraId="01CBA72E" w14:textId="77777777"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14:paraId="181CBC30" w14:textId="77777777" w:rsidTr="00A02B62">
        <w:trPr>
          <w:trHeight w:val="85"/>
        </w:trPr>
        <w:tc>
          <w:tcPr>
            <w:tcW w:w="0" w:type="auto"/>
            <w:vMerge/>
            <w:tcBorders>
              <w:left w:val="single" w:sz="4" w:space="0" w:color="auto"/>
              <w:right w:val="single" w:sz="4" w:space="0" w:color="auto"/>
            </w:tcBorders>
            <w:vAlign w:val="center"/>
          </w:tcPr>
          <w:p w14:paraId="3754EA35" w14:textId="77777777"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FA9B51E" w14:textId="77777777" w:rsidR="003C1C82" w:rsidRPr="00F57C0F" w:rsidRDefault="003C1C82" w:rsidP="00F57C0F">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Контроль</w:t>
            </w:r>
            <w:r w:rsidRPr="00F57C0F">
              <w:rPr>
                <w:rFonts w:ascii="Times New Roman" w:hAnsi="Times New Roman"/>
                <w:bCs/>
                <w:kern w:val="2"/>
                <w:sz w:val="24"/>
                <w:szCs w:val="24"/>
              </w:rPr>
              <w:t>ная работа</w:t>
            </w:r>
            <w:r w:rsidR="00F57C0F" w:rsidRPr="00F57C0F">
              <w:rPr>
                <w:rFonts w:ascii="Times New Roman" w:hAnsi="Times New Roman"/>
                <w:bCs/>
                <w:kern w:val="2"/>
                <w:sz w:val="24"/>
                <w:szCs w:val="24"/>
              </w:rPr>
              <w:t xml:space="preserve"> №4 по теме: «Логарифмы. Логарифмическая функция.»</w:t>
            </w:r>
          </w:p>
        </w:tc>
        <w:tc>
          <w:tcPr>
            <w:tcW w:w="0" w:type="auto"/>
            <w:vMerge/>
            <w:tcBorders>
              <w:left w:val="single" w:sz="4" w:space="0" w:color="auto"/>
              <w:bottom w:val="single" w:sz="4" w:space="0" w:color="auto"/>
              <w:right w:val="single" w:sz="4" w:space="0" w:color="auto"/>
            </w:tcBorders>
            <w:vAlign w:val="center"/>
          </w:tcPr>
          <w:p w14:paraId="3C960CC7" w14:textId="77777777" w:rsidR="003C1C82" w:rsidRPr="003438FC" w:rsidRDefault="003C1C82" w:rsidP="003A1732">
            <w:pPr>
              <w:spacing w:after="0" w:line="256" w:lineRule="auto"/>
              <w:rPr>
                <w:rFonts w:ascii="Times New Roman" w:eastAsia="Calibri" w:hAnsi="Times New Roman" w:cs="Times New Roman"/>
                <w:bCs/>
                <w:kern w:val="2"/>
                <w:sz w:val="24"/>
                <w:szCs w:val="24"/>
              </w:rPr>
            </w:pPr>
          </w:p>
        </w:tc>
        <w:tc>
          <w:tcPr>
            <w:tcW w:w="0" w:type="auto"/>
            <w:vMerge/>
            <w:tcBorders>
              <w:left w:val="single" w:sz="4" w:space="0" w:color="auto"/>
              <w:bottom w:val="single" w:sz="4" w:space="0" w:color="auto"/>
              <w:right w:val="single" w:sz="4" w:space="0" w:color="auto"/>
            </w:tcBorders>
            <w:vAlign w:val="center"/>
          </w:tcPr>
          <w:p w14:paraId="6374EFB4" w14:textId="77777777"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A1732" w:rsidRPr="003438FC" w14:paraId="75288EC7" w14:textId="77777777" w:rsidTr="007A1788">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162144" w14:textId="77777777" w:rsidR="003A1732" w:rsidRPr="003438FC" w:rsidRDefault="00FD2F75" w:rsidP="003A1732">
            <w:pPr>
              <w:spacing w:after="0" w:line="256" w:lineRule="auto"/>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Раздел 7. Прямые и плоскости в пространстве</w:t>
            </w:r>
          </w:p>
        </w:tc>
        <w:tc>
          <w:tcPr>
            <w:tcW w:w="518" w:type="pct"/>
            <w:tcBorders>
              <w:top w:val="single" w:sz="4" w:space="0" w:color="auto"/>
              <w:left w:val="single" w:sz="4" w:space="0" w:color="auto"/>
              <w:bottom w:val="single" w:sz="4" w:space="0" w:color="auto"/>
              <w:right w:val="single" w:sz="4" w:space="0" w:color="auto"/>
            </w:tcBorders>
            <w:vAlign w:val="center"/>
          </w:tcPr>
          <w:p w14:paraId="2506EFB8" w14:textId="77777777" w:rsidR="003A1732" w:rsidRPr="00AB5992" w:rsidRDefault="003C1C82" w:rsidP="00FD2F75">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21</w:t>
            </w:r>
          </w:p>
        </w:tc>
        <w:tc>
          <w:tcPr>
            <w:tcW w:w="668" w:type="pct"/>
            <w:vMerge w:val="restart"/>
            <w:tcBorders>
              <w:top w:val="single" w:sz="4" w:space="0" w:color="auto"/>
              <w:left w:val="single" w:sz="4" w:space="0" w:color="auto"/>
              <w:bottom w:val="single" w:sz="4" w:space="0" w:color="auto"/>
              <w:right w:val="single" w:sz="4" w:space="0" w:color="auto"/>
            </w:tcBorders>
            <w:vAlign w:val="center"/>
          </w:tcPr>
          <w:p w14:paraId="16271A4C" w14:textId="77777777" w:rsidR="003A1732" w:rsidRPr="003438FC" w:rsidRDefault="002174C5" w:rsidP="003A1732">
            <w:pPr>
              <w:spacing w:after="0" w:line="256" w:lineRule="auto"/>
              <w:rPr>
                <w:rFonts w:ascii="Times New Roman" w:eastAsia="Calibri" w:hAnsi="Times New Roman" w:cs="Times New Roman"/>
                <w:bCs/>
                <w:kern w:val="2"/>
                <w:sz w:val="24"/>
                <w:szCs w:val="24"/>
              </w:rPr>
            </w:pPr>
            <w:r w:rsidRPr="003438FC">
              <w:rPr>
                <w:rFonts w:ascii="Times New Roman" w:hAnsi="Times New Roman"/>
                <w:bCs/>
                <w:kern w:val="2"/>
                <w:sz w:val="24"/>
                <w:szCs w:val="24"/>
              </w:rPr>
              <w:t>ОК 01, ОК 02, ОК 03, ОК 04, ОК 05, ОК 06 , ОК 07</w:t>
            </w:r>
          </w:p>
        </w:tc>
      </w:tr>
      <w:tr w:rsidR="003A1732" w:rsidRPr="003438FC" w14:paraId="607783AA" w14:textId="77777777" w:rsidTr="007A1788">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2FFA58D6" w14:textId="77777777" w:rsidR="003A1732" w:rsidRPr="00FD2F75" w:rsidRDefault="00FD2F75" w:rsidP="00FD2F75">
            <w:pPr>
              <w:pStyle w:val="Normal2"/>
              <w:shd w:val="clear" w:color="auto" w:fill="FFFFFF"/>
              <w:spacing w:after="0"/>
              <w:jc w:val="both"/>
              <w:rPr>
                <w:rFonts w:ascii="Times New Roman" w:hAnsi="Times New Roman"/>
                <w:bCs/>
                <w:kern w:val="2"/>
                <w:sz w:val="24"/>
                <w:szCs w:val="24"/>
              </w:rPr>
            </w:pPr>
            <w:r w:rsidRPr="00FD2F75">
              <w:rPr>
                <w:rFonts w:ascii="Times New Roman" w:hAnsi="Times New Roman"/>
                <w:bCs/>
                <w:kern w:val="2"/>
                <w:sz w:val="24"/>
                <w:szCs w:val="24"/>
              </w:rPr>
              <w:t xml:space="preserve">Тема 7.1. Основные понятия стереометрии. Расположения прямых и плоскостей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EDCFD" w14:textId="77777777" w:rsidR="003A1732" w:rsidRPr="003438FC" w:rsidRDefault="00FD2F75"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tcPr>
          <w:p w14:paraId="4AE0A82E" w14:textId="77777777" w:rsidR="003A1732" w:rsidRPr="003438FC" w:rsidRDefault="003C1C82"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D77C"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76B9EE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05DE"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5122D"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скрещивающиеся прямые. Угол между прямыми в пространстве. Перпендикулярность прямых. Основные пространственные фигуры.</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4974434" w14:textId="77777777" w:rsidR="003A1732" w:rsidRPr="003438FC" w:rsidRDefault="003C1C82"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6265"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3AF768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CA298"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B67969" w14:textId="77777777"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82F6"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92510"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F445436"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0D622CB3" w14:textId="77777777" w:rsidR="003A1732" w:rsidRPr="003438FC" w:rsidRDefault="003A1732" w:rsidP="00FD2F75">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 xml:space="preserve">.2. Параллельность </w:t>
            </w:r>
            <w:r w:rsidRPr="003438FC">
              <w:rPr>
                <w:rFonts w:ascii="Times New Roman" w:hAnsi="Times New Roman"/>
                <w:bCs/>
                <w:kern w:val="2"/>
                <w:sz w:val="24"/>
                <w:szCs w:val="24"/>
              </w:rPr>
              <w:lastRenderedPageBreak/>
              <w:t>прямых, прямой и плоскости, плоскостей.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98FD8"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28F00984" w14:textId="77777777" w:rsidR="003A1732" w:rsidRPr="003438FC" w:rsidRDefault="003C1C82"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E1B3"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64E6576F" w14:textId="77777777" w:rsidTr="00B87A57">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F80B2"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907C6"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Параллельные прямые и плоскость. Определения. Признак. Свойства. Тетраэдр и его элементы. Параллелепипед его элементы. Свойства противоположных граней и диагоналей параллелепипеда. Построение основных сечений.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60C3257" w14:textId="77777777" w:rsidR="003A1732" w:rsidRPr="003438FC" w:rsidRDefault="003C1C82"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ED5F"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11EC38CB"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3C53"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837CA"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E8C5"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A3BD"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7B9519D5"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2E4B80E4" w14:textId="77777777" w:rsidR="003A1732" w:rsidRPr="003438FC" w:rsidRDefault="003A1732" w:rsidP="00FD2F75">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 xml:space="preserve">.3. Перпендикулярность прямые, прямой и плоскости, плоскостей.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C66B3"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81C9987" w14:textId="77777777" w:rsidR="003A1732" w:rsidRPr="003438FC" w:rsidRDefault="003C1C82"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81DF"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6802BD0A"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CE7B5"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1D0CF"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Перпендикулярные прямые. Параллельные прямые, перпендикулярные к плоскости. Признак перпендикулярности прямой и плоскости.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0548F09" w14:textId="77777777" w:rsidR="003A1732" w:rsidRPr="003438FC" w:rsidRDefault="003C1C82"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0D15"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39E8543D"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0BC3"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F1D98"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1D52"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A91B"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39DDFD2E"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tcPr>
          <w:p w14:paraId="20F4836D"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.4. Перпендикуляр и наклонная. Теорема о трех перпендикулярах.</w:t>
            </w:r>
          </w:p>
          <w:p w14:paraId="5F62A937" w14:textId="77777777" w:rsidR="003A1732" w:rsidRPr="003438FC" w:rsidRDefault="003A1732" w:rsidP="003A1732">
            <w:pPr>
              <w:pStyle w:val="Normal2"/>
              <w:shd w:val="clear" w:color="auto" w:fill="FFFFFF"/>
              <w:spacing w:after="0"/>
              <w:rPr>
                <w:rFonts w:ascii="Times New Roman" w:hAnsi="Times New Roman"/>
                <w:bCs/>
                <w:kern w:val="2"/>
                <w:sz w:val="24"/>
                <w:szCs w:val="24"/>
              </w:rPr>
            </w:pPr>
          </w:p>
          <w:p w14:paraId="67027ACB" w14:textId="77777777" w:rsidR="003A1732" w:rsidRPr="003438FC" w:rsidRDefault="003A1732" w:rsidP="003A1732">
            <w:pPr>
              <w:pStyle w:val="Normal2"/>
              <w:shd w:val="clear" w:color="auto" w:fill="FFFFFF"/>
              <w:spacing w:after="0"/>
              <w:rPr>
                <w:rFonts w:ascii="Times New Roman" w:hAnsi="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2DB973"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26306CB6" w14:textId="77777777" w:rsidR="003A1732" w:rsidRPr="003438FC" w:rsidRDefault="0087485D"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463B"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FF9E8F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6ACF3"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59494" w14:textId="77777777"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Перпендикуляр и наклонная.  Теорема о трех перпендикулярах. Угол между прямой и пл</w:t>
            </w:r>
            <w:r w:rsidR="00FD2F75">
              <w:rPr>
                <w:rFonts w:ascii="Times New Roman" w:hAnsi="Times New Roman"/>
                <w:bCs/>
                <w:kern w:val="2"/>
                <w:sz w:val="24"/>
                <w:szCs w:val="24"/>
              </w:rPr>
              <w:t xml:space="preserve">оскостью. </w:t>
            </w:r>
            <w:r w:rsidRPr="003438FC">
              <w:rPr>
                <w:rFonts w:ascii="Times New Roman" w:hAnsi="Times New Roman"/>
                <w:bCs/>
                <w:kern w:val="2"/>
                <w:sz w:val="24"/>
                <w:szCs w:val="24"/>
              </w:rPr>
              <w:t>Угол между плоскостя</w:t>
            </w:r>
            <w:r w:rsidR="00FD2F75">
              <w:rPr>
                <w:rFonts w:ascii="Times New Roman" w:hAnsi="Times New Roman"/>
                <w:bCs/>
                <w:kern w:val="2"/>
                <w:sz w:val="24"/>
                <w:szCs w:val="24"/>
              </w:rPr>
              <w:t xml:space="preserve">ми. Перпендикулярные плоскости. </w:t>
            </w:r>
            <w:r w:rsidRPr="003438FC">
              <w:rPr>
                <w:rFonts w:ascii="Times New Roman" w:hAnsi="Times New Roman"/>
                <w:bCs/>
                <w:kern w:val="2"/>
                <w:sz w:val="24"/>
                <w:szCs w:val="24"/>
              </w:rPr>
              <w:t>Расстояние в пространстве.</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14:paraId="3201FBB6" w14:textId="77777777" w:rsidR="003A1732" w:rsidRPr="003438FC" w:rsidRDefault="0087485D"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p w14:paraId="11223808"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p>
          <w:p w14:paraId="68CC463F"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p>
          <w:p w14:paraId="7FAFD9B1" w14:textId="77777777" w:rsidR="003A1732" w:rsidRPr="003438FC" w:rsidRDefault="003A1732" w:rsidP="003A1732">
            <w:pPr>
              <w:pStyle w:val="Normal2"/>
              <w:shd w:val="clear" w:color="auto" w:fill="FFFFFF"/>
              <w:spacing w:after="0"/>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5057"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81976A4" w14:textId="77777777" w:rsidTr="00FD2F75">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AC031"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BF2B1"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3070"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251C"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5DB8D9C" w14:textId="77777777" w:rsidTr="00B641F2">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3E958C2" w14:textId="77777777"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.5. Параллельные перпендикулярные скрещивающиеся прямые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EC285" w14:textId="77777777" w:rsidR="003A1732" w:rsidRPr="003438FC" w:rsidRDefault="00B641F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9636D"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810DB"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3D34B71"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4A73"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90122" w14:textId="77777777"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Аксиомы стереометрии. Перпендикулярность прямой и плоскости, параллельность двух прямых, перпендикулярность плоскости, перпендикулярность плоскостей.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6ED49A5" w14:textId="77777777"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60B"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5CFCF1E"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1E08D"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06B65" w14:textId="77777777" w:rsidR="003A1732" w:rsidRPr="003438FC" w:rsidRDefault="00B641F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EA4B"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D089A"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87485D" w:rsidRPr="003438FC" w14:paraId="4BD5396A"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50497D33" w14:textId="77777777" w:rsidR="0087485D" w:rsidRPr="003438FC" w:rsidRDefault="0087485D"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7</w:t>
            </w:r>
            <w:r w:rsidRPr="003438FC">
              <w:rPr>
                <w:rFonts w:ascii="Times New Roman" w:hAnsi="Times New Roman"/>
                <w:bCs/>
                <w:kern w:val="2"/>
                <w:sz w:val="24"/>
                <w:szCs w:val="24"/>
              </w:rPr>
              <w:t>.6. Решение задач. Прямые и плоскости в пространстве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4FC6C" w14:textId="77777777" w:rsidR="0087485D" w:rsidRPr="003438FC" w:rsidRDefault="0087485D"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D648E7C" w14:textId="77777777" w:rsidR="0087485D" w:rsidRPr="003438FC" w:rsidRDefault="0087485D" w:rsidP="003A1732">
            <w:pPr>
              <w:pStyle w:val="Normal2"/>
              <w:shd w:val="clear" w:color="auto" w:fill="FFFFFF"/>
              <w:spacing w:after="0"/>
              <w:jc w:val="center"/>
              <w:rPr>
                <w:rFonts w:ascii="Times New Roman" w:hAnsi="Times New Roman"/>
                <w:b/>
                <w:kern w:val="2"/>
                <w:sz w:val="24"/>
                <w:szCs w:val="24"/>
              </w:rPr>
            </w:pPr>
            <w:r w:rsidRPr="0087485D">
              <w:rPr>
                <w:rFonts w:ascii="Times New Roman" w:hAnsi="Times New Roman"/>
                <w:b/>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D6F4" w14:textId="77777777"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14:paraId="444DD3BB" w14:textId="77777777" w:rsidTr="00A02B62">
        <w:trPr>
          <w:trHeight w:val="20"/>
        </w:trPr>
        <w:tc>
          <w:tcPr>
            <w:tcW w:w="0" w:type="auto"/>
            <w:vMerge/>
            <w:tcBorders>
              <w:left w:val="single" w:sz="4" w:space="0" w:color="auto"/>
              <w:right w:val="single" w:sz="4" w:space="0" w:color="auto"/>
            </w:tcBorders>
            <w:vAlign w:val="center"/>
            <w:hideMark/>
          </w:tcPr>
          <w:p w14:paraId="4E086B21" w14:textId="77777777"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29FBD" w14:textId="77777777" w:rsidR="0087485D" w:rsidRPr="003438FC" w:rsidRDefault="0087485D"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518" w:type="pct"/>
            <w:tcBorders>
              <w:top w:val="single" w:sz="4" w:space="0" w:color="auto"/>
              <w:left w:val="single" w:sz="4" w:space="0" w:color="auto"/>
              <w:bottom w:val="single" w:sz="4" w:space="0" w:color="auto"/>
              <w:right w:val="single" w:sz="4" w:space="0" w:color="auto"/>
            </w:tcBorders>
            <w:vAlign w:val="center"/>
            <w:hideMark/>
          </w:tcPr>
          <w:p w14:paraId="63B6EBD3" w14:textId="77777777" w:rsidR="0087485D" w:rsidRPr="003438FC" w:rsidRDefault="0087485D" w:rsidP="003A1732">
            <w:pPr>
              <w:pStyle w:val="Normal2"/>
              <w:shd w:val="clear" w:color="auto" w:fill="FFFFFF"/>
              <w:spacing w:after="0"/>
              <w:jc w:val="center"/>
              <w:rPr>
                <w:rFonts w:ascii="Times New Roman" w:hAnsi="Times New Roman"/>
                <w:i/>
                <w:iCs/>
                <w:kern w:val="2"/>
                <w:sz w:val="24"/>
                <w:szCs w:val="24"/>
              </w:rPr>
            </w:pPr>
            <w:r w:rsidRPr="003438FC">
              <w:rPr>
                <w:rFonts w:ascii="Times New Roman" w:hAnsi="Times New Roman"/>
                <w:i/>
                <w:i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F981" w14:textId="77777777"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14:paraId="3A670D9B" w14:textId="77777777" w:rsidTr="00A02B62">
        <w:trPr>
          <w:trHeight w:val="20"/>
        </w:trPr>
        <w:tc>
          <w:tcPr>
            <w:tcW w:w="0" w:type="auto"/>
            <w:vMerge/>
            <w:tcBorders>
              <w:left w:val="single" w:sz="4" w:space="0" w:color="auto"/>
              <w:right w:val="single" w:sz="4" w:space="0" w:color="auto"/>
            </w:tcBorders>
            <w:vAlign w:val="center"/>
            <w:hideMark/>
          </w:tcPr>
          <w:p w14:paraId="78C08F29" w14:textId="77777777"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11D1F" w14:textId="77777777" w:rsidR="0087485D" w:rsidRPr="003438FC" w:rsidRDefault="0087485D"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C45CFD">
              <w:rPr>
                <w:rFonts w:ascii="Times New Roman" w:hAnsi="Times New Roman"/>
                <w:bCs/>
                <w:kern w:val="2"/>
                <w:sz w:val="24"/>
                <w:szCs w:val="24"/>
              </w:rPr>
              <w:t xml:space="preserve"> №5 по теме</w:t>
            </w:r>
            <w:r w:rsidR="00C45CFD" w:rsidRPr="00D035FD">
              <w:rPr>
                <w:rFonts w:ascii="Times New Roman" w:hAnsi="Times New Roman"/>
                <w:bCs/>
                <w:kern w:val="2"/>
                <w:sz w:val="24"/>
                <w:szCs w:val="24"/>
              </w:rPr>
              <w:t>: «</w:t>
            </w:r>
            <w:r w:rsidR="00D035FD" w:rsidRPr="00D035FD">
              <w:rPr>
                <w:rFonts w:ascii="Times New Roman" w:hAnsi="Times New Roman"/>
                <w:bCs/>
                <w:kern w:val="2"/>
                <w:sz w:val="24"/>
                <w:szCs w:val="24"/>
              </w:rPr>
              <w:t>Прямые и плоскости в пространстве</w:t>
            </w:r>
            <w:r w:rsidR="00C45CFD" w:rsidRPr="00D035FD">
              <w:rPr>
                <w:rFonts w:ascii="Times New Roman" w:hAnsi="Times New Roman"/>
                <w:bCs/>
                <w:kern w:val="2"/>
                <w:sz w:val="24"/>
                <w:szCs w:val="24"/>
              </w:rPr>
              <w:t>»</w:t>
            </w:r>
          </w:p>
        </w:tc>
        <w:tc>
          <w:tcPr>
            <w:tcW w:w="518" w:type="pct"/>
            <w:tcBorders>
              <w:top w:val="single" w:sz="4" w:space="0" w:color="auto"/>
              <w:left w:val="single" w:sz="4" w:space="0" w:color="auto"/>
              <w:bottom w:val="single" w:sz="4" w:space="0" w:color="auto"/>
              <w:right w:val="single" w:sz="4" w:space="0" w:color="auto"/>
            </w:tcBorders>
            <w:vAlign w:val="center"/>
            <w:hideMark/>
          </w:tcPr>
          <w:p w14:paraId="7306E03C" w14:textId="77777777" w:rsidR="0087485D" w:rsidRPr="003438FC" w:rsidRDefault="0087485D" w:rsidP="003A1732">
            <w:pPr>
              <w:pStyle w:val="Normal2"/>
              <w:shd w:val="clear" w:color="auto" w:fill="FFFFFF"/>
              <w:spacing w:after="0"/>
              <w:jc w:val="center"/>
              <w:rPr>
                <w:rFonts w:ascii="Times New Roman" w:hAnsi="Times New Roman"/>
                <w:i/>
                <w:iCs/>
                <w:kern w:val="2"/>
                <w:sz w:val="24"/>
                <w:szCs w:val="24"/>
              </w:rPr>
            </w:pPr>
            <w:r w:rsidRPr="003438FC">
              <w:rPr>
                <w:rFonts w:ascii="Times New Roman" w:hAnsi="Times New Roman"/>
                <w:i/>
                <w:i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63EB" w14:textId="77777777"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3A1732" w:rsidRPr="003438FC" w14:paraId="1FE9BFA5"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72C0A5" w14:textId="77777777"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sidR="00FD2F75">
              <w:rPr>
                <w:rFonts w:ascii="Times New Roman" w:hAnsi="Times New Roman"/>
                <w:b/>
                <w:bCs/>
                <w:kern w:val="2"/>
                <w:sz w:val="24"/>
                <w:szCs w:val="24"/>
              </w:rPr>
              <w:t>8</w:t>
            </w:r>
            <w:r w:rsidRPr="003438FC">
              <w:rPr>
                <w:rFonts w:ascii="Times New Roman" w:hAnsi="Times New Roman"/>
                <w:b/>
                <w:bCs/>
                <w:kern w:val="2"/>
                <w:sz w:val="24"/>
                <w:szCs w:val="24"/>
              </w:rPr>
              <w:t>. Координаты и векторы.</w:t>
            </w:r>
          </w:p>
        </w:tc>
        <w:tc>
          <w:tcPr>
            <w:tcW w:w="518" w:type="pct"/>
            <w:tcBorders>
              <w:top w:val="single" w:sz="4" w:space="0" w:color="auto"/>
              <w:left w:val="single" w:sz="4" w:space="0" w:color="auto"/>
              <w:bottom w:val="single" w:sz="4" w:space="0" w:color="auto"/>
              <w:right w:val="single" w:sz="4" w:space="0" w:color="auto"/>
            </w:tcBorders>
            <w:vAlign w:val="center"/>
            <w:hideMark/>
          </w:tcPr>
          <w:p w14:paraId="4D55264C" w14:textId="13BEC193" w:rsidR="003A1732" w:rsidRPr="00AB5992" w:rsidRDefault="0036569C" w:rsidP="003A1732">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20</w:t>
            </w:r>
          </w:p>
        </w:tc>
        <w:tc>
          <w:tcPr>
            <w:tcW w:w="668" w:type="pct"/>
            <w:vMerge w:val="restart"/>
            <w:tcBorders>
              <w:top w:val="single" w:sz="4" w:space="0" w:color="auto"/>
              <w:left w:val="single" w:sz="4" w:space="0" w:color="auto"/>
              <w:bottom w:val="single" w:sz="4" w:space="0" w:color="auto"/>
              <w:right w:val="single" w:sz="4" w:space="0" w:color="auto"/>
            </w:tcBorders>
          </w:tcPr>
          <w:p w14:paraId="56AB1FD4"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02, ОК 03, ОК 04, ОК 07</w:t>
            </w:r>
          </w:p>
          <w:p w14:paraId="7DF0F4BC"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p>
        </w:tc>
      </w:tr>
      <w:tr w:rsidR="003A1732" w:rsidRPr="003438FC" w14:paraId="4050DC4B"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6569CD6B" w14:textId="77777777"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8</w:t>
            </w:r>
            <w:r w:rsidRPr="003438FC">
              <w:rPr>
                <w:rFonts w:ascii="Times New Roman" w:hAnsi="Times New Roman"/>
                <w:bCs/>
                <w:kern w:val="2"/>
                <w:sz w:val="24"/>
                <w:szCs w:val="24"/>
              </w:rPr>
              <w:t>.1. Декартовы координаты в пространстве. Расстояние между двумя точками. Координаты середины отрезка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A6FB8"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709CA442" w14:textId="77777777" w:rsidR="003A1732" w:rsidRPr="003438FC" w:rsidRDefault="00193425"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65D94"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725017CB"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007CD"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84C84"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Декартовы координаты в пространстве. Простейшие задачи о координатах. Расстояние между двумя точками, координаты середины отрезка.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0FC4655" w14:textId="77777777" w:rsidR="003A1732" w:rsidRPr="003438FC" w:rsidRDefault="00193425"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17AD"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1CC4583"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DBFAF"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F56A4"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C903"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69C"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8CAD619"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2493A070" w14:textId="77777777"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8</w:t>
            </w:r>
            <w:r w:rsidRPr="003438FC">
              <w:rPr>
                <w:rFonts w:ascii="Times New Roman" w:hAnsi="Times New Roman"/>
                <w:bCs/>
                <w:kern w:val="2"/>
                <w:sz w:val="24"/>
                <w:szCs w:val="24"/>
              </w:rPr>
              <w:t xml:space="preserve">.2. Векторы в </w:t>
            </w:r>
            <w:r w:rsidRPr="003438FC">
              <w:rPr>
                <w:rFonts w:ascii="Times New Roman" w:hAnsi="Times New Roman"/>
                <w:bCs/>
                <w:kern w:val="2"/>
                <w:sz w:val="24"/>
                <w:szCs w:val="24"/>
              </w:rPr>
              <w:lastRenderedPageBreak/>
              <w:t>пространстве. Угол между векторами. Скалярное произведение векторов.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EA71A"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BDD760C" w14:textId="77777777" w:rsidR="003A1732" w:rsidRPr="003438FC" w:rsidRDefault="00193425"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8FE4"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1BB0261F"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466BA"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65F21F"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Векторы в пространстве. Сложение, вычитание векторов. Умножение вектора на число.  Компланарные вектора. Скалярное произведение векторов. Разложение вектора по трем некомпланарным векторам. Координаты вектор,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4064F2E" w14:textId="77777777" w:rsidR="003A1732" w:rsidRPr="003438FC" w:rsidRDefault="00193425"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48DE"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E1B674A"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332F4"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688C1"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28A1"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A47E"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630C8BC9" w14:textId="77777777" w:rsidTr="00177AC3">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5C5662D7" w14:textId="77777777"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8</w:t>
            </w:r>
            <w:r w:rsidRPr="003438FC">
              <w:rPr>
                <w:rFonts w:ascii="Times New Roman" w:hAnsi="Times New Roman"/>
                <w:bCs/>
                <w:kern w:val="2"/>
                <w:sz w:val="24"/>
                <w:szCs w:val="24"/>
              </w:rPr>
              <w:t>.3. Практико-ориентированные задачи на координатной плоскости.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AAD97" w14:textId="77777777" w:rsidR="003A1732" w:rsidRPr="003438FC" w:rsidRDefault="003A1732" w:rsidP="003A1732">
            <w:pPr>
              <w:pStyle w:val="Normal2"/>
              <w:shd w:val="clear" w:color="auto" w:fill="FFFFFF"/>
              <w:spacing w:after="0"/>
              <w:rPr>
                <w:rFonts w:ascii="Times New Roman" w:hAnsi="Times New Roman"/>
                <w:b/>
                <w:bCs/>
                <w:color w:val="FF0000"/>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71BE" w14:textId="77777777" w:rsidR="003A1732" w:rsidRPr="00B641F2" w:rsidRDefault="003A1732" w:rsidP="003A1732">
            <w:pPr>
              <w:pStyle w:val="Normal2"/>
              <w:shd w:val="clear" w:color="auto" w:fill="FFFFFF"/>
              <w:spacing w:after="0"/>
              <w:jc w:val="center"/>
              <w:rPr>
                <w:rFonts w:ascii="Times New Roman" w:hAnsi="Times New Roman"/>
                <w:b/>
                <w:bCs/>
                <w:color w:val="FF0000"/>
                <w:kern w:val="2"/>
                <w:sz w:val="24"/>
                <w:szCs w:val="24"/>
              </w:rPr>
            </w:pPr>
            <w:r w:rsidRPr="00B641F2">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517B"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602D752" w14:textId="77777777" w:rsidTr="00B641F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B8F62"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89BFD"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Координатная плоскость. Вычисление расстояний и площадей на плоскости. Количественные расчеты.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4F646" w14:textId="77777777" w:rsidR="003A1732" w:rsidRPr="00B641F2" w:rsidRDefault="00B641F2" w:rsidP="00B641F2">
            <w:pPr>
              <w:spacing w:after="0" w:line="256" w:lineRule="auto"/>
              <w:jc w:val="center"/>
              <w:rPr>
                <w:rFonts w:ascii="Times New Roman" w:eastAsia="Calibri" w:hAnsi="Times New Roman" w:cs="Times New Roman"/>
                <w:bCs/>
                <w:i/>
                <w:color w:val="FF0000"/>
                <w:kern w:val="2"/>
                <w:sz w:val="24"/>
                <w:szCs w:val="24"/>
              </w:rPr>
            </w:pPr>
            <w:r w:rsidRPr="00B641F2">
              <w:rPr>
                <w:rFonts w:ascii="Times New Roman" w:eastAsia="Calibri" w:hAnsi="Times New Roman" w:cs="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D291"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3123814" w14:textId="77777777" w:rsidTr="00B641F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B4C0A"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10103"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40A0CA" w14:textId="77777777" w:rsidR="003A1732" w:rsidRPr="003438FC" w:rsidRDefault="003A1732" w:rsidP="003A1732">
            <w:pPr>
              <w:spacing w:after="0" w:line="256" w:lineRule="auto"/>
              <w:rPr>
                <w:rFonts w:ascii="Times New Roman" w:eastAsia="Calibri" w:hAnsi="Times New Roman" w:cs="Times New Roman"/>
                <w:bCs/>
                <w:color w:val="FF0000"/>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530E9"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87485D" w:rsidRPr="003438FC" w14:paraId="4D7C9133" w14:textId="77777777"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14:paraId="7CFE4482" w14:textId="77777777" w:rsidR="0087485D" w:rsidRPr="003438FC" w:rsidRDefault="0087485D"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8</w:t>
            </w:r>
            <w:r w:rsidRPr="003438FC">
              <w:rPr>
                <w:rFonts w:ascii="Times New Roman" w:hAnsi="Times New Roman"/>
                <w:bCs/>
                <w:kern w:val="2"/>
                <w:sz w:val="24"/>
                <w:szCs w:val="24"/>
              </w:rPr>
              <w:t>.4. Решение задач. Координаты и векторы.</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728FC" w14:textId="77777777" w:rsidR="0087485D" w:rsidRPr="003438FC" w:rsidRDefault="0087485D"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0C2BD4" w14:textId="77777777" w:rsidR="0087485D" w:rsidRPr="003438FC" w:rsidRDefault="00193425"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4D83" w14:textId="77777777"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14:paraId="2FE09A28" w14:textId="77777777" w:rsidTr="00A02B62">
        <w:trPr>
          <w:trHeight w:val="20"/>
        </w:trPr>
        <w:tc>
          <w:tcPr>
            <w:tcW w:w="0" w:type="auto"/>
            <w:vMerge/>
            <w:tcBorders>
              <w:left w:val="single" w:sz="4" w:space="0" w:color="auto"/>
              <w:right w:val="single" w:sz="4" w:space="0" w:color="auto"/>
            </w:tcBorders>
            <w:vAlign w:val="center"/>
            <w:hideMark/>
          </w:tcPr>
          <w:p w14:paraId="3EDB400C" w14:textId="77777777"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4E31F" w14:textId="77777777" w:rsidR="0087485D" w:rsidRPr="003438FC" w:rsidRDefault="0087485D"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Декартовы координаты в пространстве. Векторы в пространстве. Сложение, вычитание векторов. Умножение вектора на число.  Компланарные вектора.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3FA2981" w14:textId="77777777" w:rsidR="0087485D" w:rsidRPr="003438FC" w:rsidRDefault="00193425"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FC79" w14:textId="77777777"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14:paraId="767984F0" w14:textId="77777777" w:rsidTr="00A02B62">
        <w:trPr>
          <w:trHeight w:val="20"/>
        </w:trPr>
        <w:tc>
          <w:tcPr>
            <w:tcW w:w="0" w:type="auto"/>
            <w:vMerge/>
            <w:tcBorders>
              <w:left w:val="single" w:sz="4" w:space="0" w:color="auto"/>
              <w:right w:val="single" w:sz="4" w:space="0" w:color="auto"/>
            </w:tcBorders>
            <w:vAlign w:val="center"/>
            <w:hideMark/>
          </w:tcPr>
          <w:p w14:paraId="5686AF18" w14:textId="77777777"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81F43" w14:textId="77777777" w:rsidR="0087485D" w:rsidRPr="003438FC" w:rsidRDefault="0087485D"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40443" w14:textId="77777777" w:rsidR="0087485D" w:rsidRPr="003438FC" w:rsidRDefault="0087485D"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5DA6" w14:textId="77777777"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14:paraId="2084302A" w14:textId="77777777" w:rsidTr="00A02B62">
        <w:trPr>
          <w:trHeight w:val="20"/>
        </w:trPr>
        <w:tc>
          <w:tcPr>
            <w:tcW w:w="0" w:type="auto"/>
            <w:vMerge/>
            <w:tcBorders>
              <w:left w:val="single" w:sz="4" w:space="0" w:color="auto"/>
              <w:right w:val="single" w:sz="4" w:space="0" w:color="auto"/>
            </w:tcBorders>
            <w:vAlign w:val="center"/>
            <w:hideMark/>
          </w:tcPr>
          <w:p w14:paraId="2EEDF103" w14:textId="77777777"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3C372" w14:textId="77777777" w:rsidR="0087485D" w:rsidRPr="003438FC" w:rsidRDefault="0087485D"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BD365A">
              <w:rPr>
                <w:rFonts w:ascii="Times New Roman" w:hAnsi="Times New Roman"/>
                <w:bCs/>
                <w:kern w:val="2"/>
                <w:sz w:val="24"/>
                <w:szCs w:val="24"/>
              </w:rPr>
              <w:t xml:space="preserve"> №6 по теме: «Координаты и векторы»</w:t>
            </w:r>
          </w:p>
        </w:tc>
        <w:tc>
          <w:tcPr>
            <w:tcW w:w="518" w:type="pct"/>
            <w:tcBorders>
              <w:top w:val="single" w:sz="4" w:space="0" w:color="auto"/>
              <w:left w:val="single" w:sz="4" w:space="0" w:color="auto"/>
              <w:bottom w:val="single" w:sz="4" w:space="0" w:color="auto"/>
              <w:right w:val="single" w:sz="4" w:space="0" w:color="auto"/>
            </w:tcBorders>
            <w:vAlign w:val="center"/>
            <w:hideMark/>
          </w:tcPr>
          <w:p w14:paraId="37ADF7EE" w14:textId="77777777" w:rsidR="0087485D" w:rsidRPr="003438FC" w:rsidRDefault="0087485D"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668" w:type="pct"/>
            <w:tcBorders>
              <w:top w:val="single" w:sz="4" w:space="0" w:color="auto"/>
              <w:left w:val="single" w:sz="4" w:space="0" w:color="auto"/>
              <w:bottom w:val="single" w:sz="4" w:space="0" w:color="auto"/>
              <w:right w:val="single" w:sz="4" w:space="0" w:color="auto"/>
            </w:tcBorders>
          </w:tcPr>
          <w:p w14:paraId="280D47B2" w14:textId="77777777" w:rsidR="0087485D" w:rsidRPr="003438FC" w:rsidRDefault="0087485D" w:rsidP="003A1732">
            <w:pPr>
              <w:pStyle w:val="Normal2"/>
              <w:shd w:val="clear" w:color="auto" w:fill="FFFFFF"/>
              <w:spacing w:after="0"/>
              <w:jc w:val="center"/>
              <w:rPr>
                <w:rFonts w:ascii="Times New Roman" w:hAnsi="Times New Roman"/>
                <w:b/>
                <w:bCs/>
                <w:kern w:val="2"/>
                <w:sz w:val="24"/>
                <w:szCs w:val="24"/>
              </w:rPr>
            </w:pPr>
          </w:p>
        </w:tc>
      </w:tr>
      <w:tr w:rsidR="003A1732" w:rsidRPr="003438FC" w14:paraId="4D899B96"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EAC930" w14:textId="77777777"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Радел </w:t>
            </w:r>
            <w:r w:rsidR="00FD2F75">
              <w:rPr>
                <w:rFonts w:ascii="Times New Roman" w:hAnsi="Times New Roman"/>
                <w:b/>
                <w:bCs/>
                <w:kern w:val="2"/>
                <w:sz w:val="24"/>
                <w:szCs w:val="24"/>
              </w:rPr>
              <w:t>9</w:t>
            </w:r>
            <w:r w:rsidRPr="003438FC">
              <w:rPr>
                <w:rFonts w:ascii="Times New Roman" w:hAnsi="Times New Roman"/>
                <w:b/>
                <w:bCs/>
                <w:kern w:val="2"/>
                <w:sz w:val="24"/>
                <w:szCs w:val="24"/>
              </w:rPr>
              <w:t xml:space="preserve">. Основы тригонометрии. Тригонометрические функции. </w:t>
            </w:r>
          </w:p>
        </w:tc>
        <w:tc>
          <w:tcPr>
            <w:tcW w:w="518" w:type="pct"/>
            <w:tcBorders>
              <w:top w:val="single" w:sz="4" w:space="0" w:color="auto"/>
              <w:left w:val="single" w:sz="4" w:space="0" w:color="auto"/>
              <w:bottom w:val="single" w:sz="4" w:space="0" w:color="auto"/>
              <w:right w:val="single" w:sz="4" w:space="0" w:color="auto"/>
            </w:tcBorders>
            <w:vAlign w:val="center"/>
            <w:hideMark/>
          </w:tcPr>
          <w:p w14:paraId="4934F527" w14:textId="77777777" w:rsidR="003A1732" w:rsidRPr="00AB5992" w:rsidRDefault="002B26DE" w:rsidP="003A1732">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39</w:t>
            </w:r>
          </w:p>
        </w:tc>
        <w:tc>
          <w:tcPr>
            <w:tcW w:w="668" w:type="pct"/>
            <w:vMerge w:val="restart"/>
            <w:tcBorders>
              <w:top w:val="single" w:sz="4" w:space="0" w:color="auto"/>
              <w:left w:val="single" w:sz="4" w:space="0" w:color="auto"/>
              <w:bottom w:val="single" w:sz="4" w:space="0" w:color="auto"/>
              <w:right w:val="single" w:sz="4" w:space="0" w:color="auto"/>
            </w:tcBorders>
          </w:tcPr>
          <w:p w14:paraId="0FADB449"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15EA0334" w14:textId="77777777" w:rsidR="003A1732" w:rsidRPr="003438FC" w:rsidRDefault="003A1732" w:rsidP="003A1732">
            <w:pPr>
              <w:pStyle w:val="Normal2"/>
              <w:shd w:val="clear" w:color="auto" w:fill="FFFFFF"/>
              <w:spacing w:after="0" w:line="240" w:lineRule="auto"/>
              <w:jc w:val="center"/>
              <w:rPr>
                <w:rFonts w:ascii="Times New Roman" w:hAnsi="Times New Roman"/>
                <w:b/>
                <w:bCs/>
                <w:kern w:val="2"/>
                <w:sz w:val="24"/>
                <w:szCs w:val="24"/>
              </w:rPr>
            </w:pPr>
          </w:p>
        </w:tc>
      </w:tr>
      <w:tr w:rsidR="003A1732" w:rsidRPr="003438FC" w14:paraId="71350AFC"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33229E16"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.1.</w:t>
            </w:r>
          </w:p>
          <w:p w14:paraId="52178E9A"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 Тригонометрические функции произвольного угла, числа. Радианная и градусная мера угла.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69743"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9A5E612" w14:textId="77777777" w:rsidR="003A1732" w:rsidRPr="002B26DE" w:rsidRDefault="00A27D3C"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F66A"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35C571C8"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5485"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E263F" w14:textId="77777777" w:rsidR="003A1732" w:rsidRPr="003438FC" w:rsidRDefault="003A1732" w:rsidP="003A1732">
            <w:pPr>
              <w:pStyle w:val="Normal2"/>
              <w:shd w:val="clear" w:color="auto" w:fill="FFFFFF"/>
              <w:spacing w:after="0"/>
              <w:jc w:val="both"/>
              <w:rPr>
                <w:rFonts w:ascii="Times New Roman" w:hAnsi="Times New Roman"/>
                <w:noProof/>
                <w:kern w:val="2"/>
                <w:sz w:val="24"/>
                <w:szCs w:val="24"/>
              </w:rPr>
            </w:pPr>
            <w:r w:rsidRPr="003438FC">
              <w:rPr>
                <w:rFonts w:ascii="Times New Roman" w:hAnsi="Times New Roman"/>
                <w:noProof/>
                <w:kern w:val="2"/>
                <w:sz w:val="24"/>
                <w:szCs w:val="24"/>
              </w:rPr>
              <w:t>Радианная мера угла. Поворот точки вокруг начала координат. Определние синуса, косинуса, тангенса и котангенса. Знаки синуса, косинуса, тангенса и котангенса по чертвертям. Зависомость между синусом, косинусом, тангенсом и котангенсом одного и того же угла.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80DEDA4" w14:textId="77777777" w:rsidR="003A1732" w:rsidRPr="002B26DE" w:rsidRDefault="00A27D3C" w:rsidP="003A1732">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939A"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2B8433E1"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E2A4"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59761"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29FF" w14:textId="77777777" w:rsidR="003A1732" w:rsidRPr="002B26DE"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F999"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30569A9"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hideMark/>
          </w:tcPr>
          <w:p w14:paraId="09C71BA7" w14:textId="77777777"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 xml:space="preserve">.2. Основные </w:t>
            </w:r>
            <w:r w:rsidRPr="003438FC">
              <w:rPr>
                <w:rFonts w:ascii="Times New Roman" w:hAnsi="Times New Roman"/>
                <w:bCs/>
                <w:kern w:val="2"/>
                <w:sz w:val="24"/>
                <w:szCs w:val="24"/>
              </w:rPr>
              <w:lastRenderedPageBreak/>
              <w:t>тригонометрические тождества. Формулы приведения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C9223"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3FF1298" w14:textId="77777777" w:rsidR="003A1732" w:rsidRPr="002B26DE" w:rsidRDefault="003A1732"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92ECE"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12090047" w14:textId="77777777" w:rsidTr="00B87A57">
        <w:trPr>
          <w:trHeight w:val="7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31D30"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hideMark/>
          </w:tcPr>
          <w:p w14:paraId="4F737508"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Тригонометрические тождества. Синус, косинус, тангенс и котангенс углов </w:t>
            </w:r>
            <w:r w:rsidR="008A7BF8">
              <w:rPr>
                <w:kern w:val="2"/>
              </w:rPr>
              <w:pict w14:anchorId="0EE93695">
                <v:shape id="_x0000_i1026" type="#_x0000_t75" style="width:30.75pt;height:12pt" equationxml="&lt;">
                  <v:imagedata r:id="rId15" o:title=""/>
                </v:shape>
              </w:pict>
            </w:r>
            <w:r w:rsidRPr="003438FC">
              <w:rPr>
                <w:rFonts w:ascii="Times New Roman" w:hAnsi="Times New Roman"/>
                <w:bCs/>
                <w:kern w:val="2"/>
                <w:sz w:val="24"/>
                <w:szCs w:val="24"/>
              </w:rPr>
              <w:t>. Формулы приведения.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B5DA665" w14:textId="77777777" w:rsidR="003A1732" w:rsidRPr="002B26DE" w:rsidRDefault="003A1732" w:rsidP="003A1732">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3180"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DC7EFB9"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522C"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94C89"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E2A2" w14:textId="77777777" w:rsidR="003A1732" w:rsidRPr="002B26DE"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49E7"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267BC51"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4A4446A7"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.3. Синус, косинус, тангенс и котангенс суммы и разности двух углов.</w:t>
            </w:r>
          </w:p>
          <w:p w14:paraId="38574238" w14:textId="77777777"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Синус и косинус двойного угла. Формулы половинного угла.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4381D"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7F3954DF" w14:textId="77777777" w:rsidR="003A1732" w:rsidRPr="002B26DE" w:rsidRDefault="00A27D3C"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F2E2"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A27D3C" w:rsidRPr="003438FC" w14:paraId="41A3DC2F" w14:textId="77777777" w:rsidTr="005E5EC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3EB4" w14:textId="77777777" w:rsidR="00A27D3C" w:rsidRPr="003438FC" w:rsidRDefault="00A27D3C"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2399D" w14:textId="77777777" w:rsidR="00A27D3C" w:rsidRPr="003438FC" w:rsidRDefault="00A27D3C"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Сумма и разность синусов. Сумма и разность косинусов. Синус и косинус двойного угла. Формулы половинного угла. Преобразование суммы тригонометрических функций в произведение и произведение в сумму. Выражение тригонометрических функций через тангенс, половинного угла. Преобразование простейший тригонометрических выражений.</w:t>
            </w:r>
          </w:p>
        </w:tc>
        <w:tc>
          <w:tcPr>
            <w:tcW w:w="518" w:type="pct"/>
            <w:vMerge w:val="restart"/>
            <w:tcBorders>
              <w:top w:val="single" w:sz="4" w:space="0" w:color="auto"/>
              <w:left w:val="single" w:sz="4" w:space="0" w:color="auto"/>
              <w:right w:val="single" w:sz="4" w:space="0" w:color="auto"/>
            </w:tcBorders>
            <w:vAlign w:val="center"/>
            <w:hideMark/>
          </w:tcPr>
          <w:p w14:paraId="6748F4AE" w14:textId="77777777" w:rsidR="00A27D3C" w:rsidRPr="003438FC" w:rsidRDefault="00A27D3C"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9D56" w14:textId="77777777" w:rsidR="00A27D3C" w:rsidRPr="003438FC" w:rsidRDefault="00A27D3C" w:rsidP="003A1732">
            <w:pPr>
              <w:spacing w:after="0" w:line="256" w:lineRule="auto"/>
              <w:rPr>
                <w:rFonts w:ascii="Times New Roman" w:eastAsia="Calibri" w:hAnsi="Times New Roman" w:cs="Times New Roman"/>
                <w:b/>
                <w:bCs/>
                <w:kern w:val="2"/>
                <w:sz w:val="24"/>
                <w:szCs w:val="24"/>
              </w:rPr>
            </w:pPr>
          </w:p>
        </w:tc>
      </w:tr>
      <w:tr w:rsidR="00A27D3C" w:rsidRPr="003438FC" w14:paraId="59D08A95" w14:textId="77777777" w:rsidTr="005E5EC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2DF4D" w14:textId="77777777" w:rsidR="00A27D3C" w:rsidRPr="003438FC" w:rsidRDefault="00A27D3C"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D59DA" w14:textId="77777777" w:rsidR="00A27D3C" w:rsidRPr="003438FC" w:rsidRDefault="00A27D3C"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518" w:type="pct"/>
            <w:vMerge/>
            <w:tcBorders>
              <w:left w:val="single" w:sz="4" w:space="0" w:color="auto"/>
              <w:bottom w:val="single" w:sz="4" w:space="0" w:color="auto"/>
              <w:right w:val="single" w:sz="4" w:space="0" w:color="auto"/>
            </w:tcBorders>
            <w:vAlign w:val="center"/>
            <w:hideMark/>
          </w:tcPr>
          <w:p w14:paraId="79ECC19B" w14:textId="77777777" w:rsidR="00A27D3C" w:rsidRPr="003438FC" w:rsidRDefault="00A27D3C" w:rsidP="003A1732">
            <w:pPr>
              <w:pStyle w:val="Normal2"/>
              <w:shd w:val="clear" w:color="auto" w:fill="FFFFFF"/>
              <w:spacing w:after="0"/>
              <w:jc w:val="center"/>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471B" w14:textId="77777777" w:rsidR="00A27D3C" w:rsidRPr="003438FC" w:rsidRDefault="00A27D3C" w:rsidP="003A1732">
            <w:pPr>
              <w:spacing w:after="0" w:line="256" w:lineRule="auto"/>
              <w:rPr>
                <w:rFonts w:ascii="Times New Roman" w:eastAsia="Calibri" w:hAnsi="Times New Roman" w:cs="Times New Roman"/>
                <w:b/>
                <w:bCs/>
                <w:kern w:val="2"/>
                <w:sz w:val="24"/>
                <w:szCs w:val="24"/>
              </w:rPr>
            </w:pPr>
          </w:p>
        </w:tc>
      </w:tr>
      <w:tr w:rsidR="003A1732" w:rsidRPr="003438FC" w14:paraId="5130A249"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306163AD" w14:textId="77777777" w:rsidR="003A1732" w:rsidRPr="003438FC" w:rsidRDefault="003A1732" w:rsidP="00FD2F75">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.4. Функции, и их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39ACC1"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76A537D5"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F0C6"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5FB0BB6"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EB9DD"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D29FB"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Область определения и множество значений функций. Четность, нечетность периодических функций. Способы задания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E003BBB" w14:textId="77777777"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3B98"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28A16E10"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D28A0"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C3DFD"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1822"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A8B1"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E4EBFF7"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54081488"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 xml:space="preserve">.5. </w:t>
            </w:r>
          </w:p>
          <w:p w14:paraId="55089280" w14:textId="77777777"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Тригонометрические функции, их свойства  графики.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92452"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3F23463D"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73F1"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8FBF867"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73148"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A8D18"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Область определения и множество значений тригонометрических функций. Четность, нечетность, периодичность тригонометрических функций. Свойства и графики функций </w:t>
            </w:r>
            <m:oMath>
              <m:r>
                <w:rPr>
                  <w:rFonts w:ascii="Cambria Math" w:hAnsi="Cambria Math"/>
                  <w:kern w:val="2"/>
                  <w:sz w:val="24"/>
                  <w:szCs w:val="24"/>
                </w:rPr>
                <m:t>y=</m:t>
              </m:r>
              <m:func>
                <m:funcPr>
                  <m:ctrlPr>
                    <w:rPr>
                      <w:rFonts w:ascii="Cambria Math" w:hAnsi="Cambria Math"/>
                      <w:bCs/>
                      <w:i/>
                      <w:kern w:val="2"/>
                      <w:sz w:val="24"/>
                      <w:szCs w:val="24"/>
                    </w:rPr>
                  </m:ctrlPr>
                </m:funcPr>
                <m:fName>
                  <m:r>
                    <m:rPr>
                      <m:sty m:val="p"/>
                    </m:rPr>
                    <w:rPr>
                      <w:rFonts w:ascii="Cambria Math" w:hAnsi="Cambria Math"/>
                      <w:kern w:val="2"/>
                      <w:sz w:val="24"/>
                      <w:szCs w:val="24"/>
                    </w:rPr>
                    <m:t>cos</m:t>
                  </m:r>
                </m:fName>
                <m:e>
                  <m:r>
                    <w:rPr>
                      <w:rFonts w:ascii="Cambria Math" w:hAnsi="Cambria Math"/>
                      <w:kern w:val="2"/>
                      <w:sz w:val="24"/>
                      <w:szCs w:val="24"/>
                    </w:rPr>
                    <m:t>x,   y=</m:t>
                  </m:r>
                  <m:func>
                    <m:funcPr>
                      <m:ctrlPr>
                        <w:rPr>
                          <w:rFonts w:ascii="Cambria Math" w:hAnsi="Cambria Math"/>
                          <w:bCs/>
                          <w:i/>
                          <w:kern w:val="2"/>
                          <w:sz w:val="24"/>
                          <w:szCs w:val="24"/>
                        </w:rPr>
                      </m:ctrlPr>
                    </m:funcPr>
                    <m:fName>
                      <m:r>
                        <m:rPr>
                          <m:sty m:val="p"/>
                        </m:rPr>
                        <w:rPr>
                          <w:rFonts w:ascii="Cambria Math" w:hAnsi="Cambria Math"/>
                          <w:kern w:val="2"/>
                          <w:sz w:val="24"/>
                          <w:szCs w:val="24"/>
                        </w:rPr>
                        <m:t>sin</m:t>
                      </m:r>
                    </m:fName>
                    <m:e>
                      <m:r>
                        <w:rPr>
                          <w:rFonts w:ascii="Cambria Math" w:hAnsi="Cambria Math"/>
                          <w:kern w:val="2"/>
                          <w:sz w:val="24"/>
                          <w:szCs w:val="24"/>
                        </w:rPr>
                        <m:t>x,   y=tg x,   y=ctg x.</m:t>
                      </m:r>
                    </m:e>
                  </m:func>
                </m:e>
              </m:func>
            </m:oMath>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423A7F7" w14:textId="77777777"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64D4"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E5DF4D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543A9"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185BC"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40E2"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F1CD"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75F821D"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05863B11" w14:textId="77777777"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.6. Преобразование графиков тригонометрических функций.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4AAAF"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2764B532"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0CCA"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DBCF02B"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F7F7B"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A6F93"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Сжатие и растяжение графиков тригонометрических функций. Преобразование графиков тригонометрических функций.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EB6FE5E"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3D2F"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440FECC8"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66F05"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E0501"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2F0AC"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D340"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6636449F" w14:textId="77777777" w:rsidTr="007D19A3">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31FB86C8" w14:textId="77777777"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.7. Описание производных.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E7423"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A0F26"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F3A2"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023B9FA8"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37F7F"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F0F03"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Использовании свойств тригонометрических функций в профессиональных задачах.</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19FEB2A" w14:textId="77777777"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7483"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1A10DABD"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B03F"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E2DE9"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505D"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B80E"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278EB26A"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3A43CA2" w14:textId="77777777"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 xml:space="preserve">.8. Обратные тригонометрические </w:t>
            </w:r>
            <w:r w:rsidRPr="003438FC">
              <w:rPr>
                <w:rFonts w:ascii="Times New Roman" w:hAnsi="Times New Roman"/>
                <w:bCs/>
                <w:kern w:val="2"/>
                <w:sz w:val="24"/>
                <w:szCs w:val="24"/>
              </w:rPr>
              <w:lastRenderedPageBreak/>
              <w:t>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6E0A1"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8D448CB"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7873"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7CE77249"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4FCC"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FCEE"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Обратные тригонометрические функции. Их свойства и графики.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7E81CA9"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764E"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CE816B3"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668F"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vAlign w:val="center"/>
            <w:hideMark/>
          </w:tcPr>
          <w:p w14:paraId="01236886"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97B9" w14:textId="77777777"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7324"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14EFF1B4"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4EBBBD26"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lastRenderedPageBreak/>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.9.</w:t>
            </w:r>
          </w:p>
          <w:p w14:paraId="135438C5" w14:textId="77777777"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 Тригонометрические уравнения и неравенства.</w:t>
            </w:r>
          </w:p>
        </w:tc>
        <w:tc>
          <w:tcPr>
            <w:tcW w:w="2830" w:type="pct"/>
            <w:tcBorders>
              <w:top w:val="single" w:sz="4" w:space="0" w:color="auto"/>
              <w:left w:val="single" w:sz="4" w:space="0" w:color="auto"/>
              <w:bottom w:val="single" w:sz="4" w:space="0" w:color="auto"/>
              <w:right w:val="single" w:sz="4" w:space="0" w:color="auto"/>
            </w:tcBorders>
            <w:vAlign w:val="center"/>
            <w:hideMark/>
          </w:tcPr>
          <w:p w14:paraId="21128881"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0B7369" w14:textId="77777777" w:rsidR="003A1732" w:rsidRPr="003438FC" w:rsidRDefault="00A27D3C"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65F9"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BE675F" w:rsidRPr="003438FC" w14:paraId="4D8DEF64" w14:textId="77777777" w:rsidTr="00A02B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83D9D" w14:textId="77777777" w:rsidR="00BE675F" w:rsidRPr="003438FC" w:rsidRDefault="00BE675F"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084DB" w14:textId="77777777" w:rsidR="00BE675F" w:rsidRPr="002174C5" w:rsidRDefault="00BE675F" w:rsidP="002174C5">
            <w:pPr>
              <w:pStyle w:val="Normal2"/>
              <w:shd w:val="clear" w:color="auto" w:fill="FFFFFF"/>
              <w:spacing w:after="0"/>
              <w:jc w:val="both"/>
              <w:rPr>
                <w:rFonts w:ascii="Times New Roman" w:hAnsi="Times New Roman"/>
                <w:bCs/>
                <w:i/>
                <w:kern w:val="2"/>
                <w:sz w:val="24"/>
                <w:szCs w:val="24"/>
              </w:rPr>
            </w:pPr>
            <w:r w:rsidRPr="003438FC">
              <w:rPr>
                <w:rFonts w:ascii="Times New Roman" w:hAnsi="Times New Roman"/>
                <w:bCs/>
                <w:kern w:val="2"/>
                <w:sz w:val="24"/>
                <w:szCs w:val="24"/>
              </w:rPr>
              <w:t>Уравнение</w:t>
            </w:r>
            <w:r>
              <w:rPr>
                <w:rFonts w:ascii="Times New Roman" w:hAnsi="Times New Roman"/>
                <w:bCs/>
                <w:kern w:val="2"/>
                <w:sz w:val="24"/>
                <w:szCs w:val="24"/>
              </w:rPr>
              <w:t xml:space="preserve"> вида</w:t>
            </w:r>
            <w:r w:rsidRPr="003438FC">
              <w:rPr>
                <w:rFonts w:ascii="Times New Roman" w:hAnsi="Times New Roman"/>
                <w:bCs/>
                <w:kern w:val="2"/>
                <w:sz w:val="24"/>
                <w:szCs w:val="24"/>
              </w:rPr>
              <w:t xml:space="preserve"> </w:t>
            </w:r>
            <m:oMath>
              <m:func>
                <m:funcPr>
                  <m:ctrlPr>
                    <w:rPr>
                      <w:rFonts w:ascii="Cambria Math" w:hAnsi="Cambria Math"/>
                      <w:bCs/>
                      <w:i/>
                      <w:kern w:val="2"/>
                      <w:sz w:val="24"/>
                      <w:szCs w:val="24"/>
                    </w:rPr>
                  </m:ctrlPr>
                </m:funcPr>
                <m:fName>
                  <m:r>
                    <m:rPr>
                      <m:sty m:val="p"/>
                    </m:rPr>
                    <w:rPr>
                      <w:rFonts w:ascii="Cambria Math" w:hAnsi="Cambria Math"/>
                      <w:kern w:val="2"/>
                      <w:sz w:val="24"/>
                      <w:szCs w:val="24"/>
                    </w:rPr>
                    <m:t>cos</m:t>
                  </m:r>
                </m:fName>
                <m:e>
                  <m:r>
                    <w:rPr>
                      <w:rFonts w:ascii="Cambria Math" w:hAnsi="Cambria Math"/>
                      <w:kern w:val="2"/>
                      <w:sz w:val="24"/>
                      <w:szCs w:val="24"/>
                    </w:rPr>
                    <m:t>x=a,</m:t>
                  </m:r>
                  <m:func>
                    <m:funcPr>
                      <m:ctrlPr>
                        <w:rPr>
                          <w:rFonts w:ascii="Cambria Math" w:hAnsi="Cambria Math"/>
                          <w:bCs/>
                          <w:i/>
                          <w:kern w:val="2"/>
                          <w:sz w:val="24"/>
                          <w:szCs w:val="24"/>
                        </w:rPr>
                      </m:ctrlPr>
                    </m:funcPr>
                    <m:fName>
                      <m:r>
                        <m:rPr>
                          <m:sty m:val="p"/>
                        </m:rPr>
                        <w:rPr>
                          <w:rFonts w:ascii="Cambria Math" w:hAnsi="Cambria Math"/>
                          <w:kern w:val="2"/>
                          <w:sz w:val="24"/>
                          <w:szCs w:val="24"/>
                        </w:rPr>
                        <m:t>sin</m:t>
                      </m:r>
                    </m:fName>
                    <m:e>
                      <m:r>
                        <w:rPr>
                          <w:rFonts w:ascii="Cambria Math" w:hAnsi="Cambria Math"/>
                          <w:kern w:val="2"/>
                          <w:sz w:val="24"/>
                          <w:szCs w:val="24"/>
                        </w:rPr>
                        <m:t xml:space="preserve">x=a, tg x=a, ctg x=a. </m:t>
                      </m:r>
                    </m:e>
                  </m:func>
                </m:e>
              </m:func>
            </m:oMath>
            <w:r>
              <w:rPr>
                <w:rFonts w:ascii="Times New Roman" w:hAnsi="Times New Roman"/>
                <w:bCs/>
                <w:kern w:val="2"/>
                <w:sz w:val="24"/>
                <w:szCs w:val="24"/>
              </w:rPr>
              <w:t xml:space="preserve"> </w:t>
            </w:r>
            <w:r w:rsidRPr="003438FC">
              <w:rPr>
                <w:rFonts w:ascii="Times New Roman" w:hAnsi="Times New Roman"/>
                <w:bCs/>
                <w:kern w:val="2"/>
                <w:sz w:val="24"/>
                <w:szCs w:val="24"/>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w:t>
            </w:r>
            <w:r>
              <w:rPr>
                <w:rFonts w:ascii="Times New Roman" w:hAnsi="Times New Roman"/>
                <w:bCs/>
                <w:kern w:val="2"/>
                <w:sz w:val="24"/>
                <w:szCs w:val="24"/>
              </w:rPr>
              <w:t xml:space="preserve">ородные. </w:t>
            </w:r>
            <w:r w:rsidRPr="003438FC">
              <w:rPr>
                <w:rFonts w:ascii="Times New Roman" w:hAnsi="Times New Roman"/>
                <w:bCs/>
                <w:kern w:val="2"/>
                <w:sz w:val="24"/>
                <w:szCs w:val="24"/>
              </w:rPr>
              <w:t>Простейшие тригонометрические неравенства.</w:t>
            </w:r>
          </w:p>
        </w:tc>
        <w:tc>
          <w:tcPr>
            <w:tcW w:w="518" w:type="pct"/>
            <w:vMerge w:val="restart"/>
            <w:tcBorders>
              <w:top w:val="single" w:sz="4" w:space="0" w:color="auto"/>
              <w:left w:val="single" w:sz="4" w:space="0" w:color="auto"/>
              <w:right w:val="single" w:sz="4" w:space="0" w:color="auto"/>
            </w:tcBorders>
            <w:vAlign w:val="center"/>
            <w:hideMark/>
          </w:tcPr>
          <w:p w14:paraId="4BF590B6" w14:textId="77777777" w:rsidR="00BE675F" w:rsidRPr="003438FC" w:rsidRDefault="00A27D3C"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7714" w14:textId="77777777" w:rsidR="00BE675F" w:rsidRPr="003438FC" w:rsidRDefault="00BE675F" w:rsidP="003A1732">
            <w:pPr>
              <w:spacing w:after="0" w:line="256" w:lineRule="auto"/>
              <w:rPr>
                <w:rFonts w:ascii="Times New Roman" w:eastAsia="Calibri" w:hAnsi="Times New Roman" w:cs="Times New Roman"/>
                <w:b/>
                <w:bCs/>
                <w:kern w:val="2"/>
                <w:sz w:val="24"/>
                <w:szCs w:val="24"/>
              </w:rPr>
            </w:pPr>
          </w:p>
        </w:tc>
      </w:tr>
      <w:tr w:rsidR="00BE675F" w:rsidRPr="003438FC" w14:paraId="724655D8" w14:textId="77777777" w:rsidTr="00A02B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5A0D9" w14:textId="77777777" w:rsidR="00BE675F" w:rsidRPr="003438FC" w:rsidRDefault="00BE675F"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896A7" w14:textId="77777777" w:rsidR="00BE675F" w:rsidRPr="003438FC" w:rsidRDefault="00BE675F"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518" w:type="pct"/>
            <w:vMerge/>
            <w:tcBorders>
              <w:left w:val="single" w:sz="4" w:space="0" w:color="auto"/>
              <w:bottom w:val="single" w:sz="4" w:space="0" w:color="auto"/>
              <w:right w:val="single" w:sz="4" w:space="0" w:color="auto"/>
            </w:tcBorders>
            <w:shd w:val="clear" w:color="auto" w:fill="F7CAAC"/>
            <w:vAlign w:val="center"/>
            <w:hideMark/>
          </w:tcPr>
          <w:p w14:paraId="5FD834C5" w14:textId="77777777" w:rsidR="00BE675F" w:rsidRPr="003438FC" w:rsidRDefault="00BE675F" w:rsidP="003A1732">
            <w:pPr>
              <w:pStyle w:val="Normal2"/>
              <w:shd w:val="clear" w:color="auto" w:fill="FFFFFF"/>
              <w:spacing w:after="0"/>
              <w:jc w:val="center"/>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5AF0" w14:textId="77777777" w:rsidR="00BE675F" w:rsidRPr="003438FC" w:rsidRDefault="00BE675F" w:rsidP="003A1732">
            <w:pPr>
              <w:spacing w:after="0" w:line="256" w:lineRule="auto"/>
              <w:rPr>
                <w:rFonts w:ascii="Times New Roman" w:eastAsia="Calibri" w:hAnsi="Times New Roman" w:cs="Times New Roman"/>
                <w:b/>
                <w:bCs/>
                <w:kern w:val="2"/>
                <w:sz w:val="24"/>
                <w:szCs w:val="24"/>
              </w:rPr>
            </w:pPr>
          </w:p>
        </w:tc>
      </w:tr>
      <w:tr w:rsidR="003A1732" w:rsidRPr="003438FC" w14:paraId="410B1E1B"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0F582334" w14:textId="77777777" w:rsidR="003A1732" w:rsidRPr="003438FC" w:rsidRDefault="003A1732" w:rsidP="00FD2F75">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.10. Системы тригонометрических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B2C60" w14:textId="77777777"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35F23857"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36CD"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3980ECCE"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EBE29"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20842" w14:textId="77777777"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Системы простейших тригонометрических уравнений.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9A38BE4" w14:textId="77777777"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8159"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14:paraId="52D88F28"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95A87"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2AFA7" w14:textId="77777777"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85DE" w14:textId="77777777"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5437" w14:textId="77777777"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2B26DE" w:rsidRPr="003438FC" w14:paraId="118C433C" w14:textId="77777777"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14:paraId="58F8CED1" w14:textId="77777777" w:rsidR="002B26DE" w:rsidRPr="003438FC" w:rsidRDefault="002B26DE" w:rsidP="00FD2F75">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9</w:t>
            </w:r>
            <w:r w:rsidRPr="003438FC">
              <w:rPr>
                <w:rFonts w:ascii="Times New Roman" w:hAnsi="Times New Roman"/>
                <w:bCs/>
                <w:kern w:val="2"/>
                <w:sz w:val="24"/>
                <w:szCs w:val="24"/>
              </w:rPr>
              <w:t>.11. Решение задач. Основы тригонометрии. Тригонометрические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073C" w14:textId="77777777" w:rsidR="002B26DE" w:rsidRPr="003438FC" w:rsidRDefault="002B26DE"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46D9646F" w14:textId="77777777" w:rsidR="002B26DE" w:rsidRPr="003438FC" w:rsidRDefault="002B26DE"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D5C9" w14:textId="77777777"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2B26DE" w:rsidRPr="003438FC" w14:paraId="353387AC" w14:textId="77777777" w:rsidTr="005E5EC1">
        <w:trPr>
          <w:trHeight w:val="20"/>
        </w:trPr>
        <w:tc>
          <w:tcPr>
            <w:tcW w:w="0" w:type="auto"/>
            <w:vMerge/>
            <w:tcBorders>
              <w:left w:val="single" w:sz="4" w:space="0" w:color="auto"/>
              <w:right w:val="single" w:sz="4" w:space="0" w:color="auto"/>
            </w:tcBorders>
            <w:vAlign w:val="center"/>
            <w:hideMark/>
          </w:tcPr>
          <w:p w14:paraId="4CFC05A6" w14:textId="77777777" w:rsidR="002B26DE" w:rsidRPr="003438FC" w:rsidRDefault="002B26DE"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19BA0" w14:textId="77777777" w:rsidR="002B26DE" w:rsidRPr="003438FC" w:rsidRDefault="002B26DE"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06C3FA9" w14:textId="77777777" w:rsidR="002B26DE" w:rsidRPr="003438FC" w:rsidRDefault="002B26DE"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1E05" w14:textId="77777777"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2B26DE" w:rsidRPr="003438FC" w14:paraId="1EB67A87" w14:textId="77777777" w:rsidTr="005E5EC1">
        <w:trPr>
          <w:trHeight w:val="20"/>
        </w:trPr>
        <w:tc>
          <w:tcPr>
            <w:tcW w:w="0" w:type="auto"/>
            <w:vMerge/>
            <w:tcBorders>
              <w:left w:val="single" w:sz="4" w:space="0" w:color="auto"/>
              <w:right w:val="single" w:sz="4" w:space="0" w:color="auto"/>
            </w:tcBorders>
            <w:vAlign w:val="center"/>
            <w:hideMark/>
          </w:tcPr>
          <w:p w14:paraId="14E8B3DE" w14:textId="77777777" w:rsidR="002B26DE" w:rsidRPr="003438FC" w:rsidRDefault="002B26DE"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91215" w14:textId="77777777" w:rsidR="002B26DE" w:rsidRPr="003438FC" w:rsidRDefault="00BD365A" w:rsidP="00BD365A">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Pr>
                <w:rFonts w:ascii="Times New Roman" w:hAnsi="Times New Roman"/>
                <w:bCs/>
                <w:kern w:val="2"/>
                <w:sz w:val="24"/>
                <w:szCs w:val="24"/>
              </w:rPr>
              <w:t xml:space="preserve"> №7по теме: «</w:t>
            </w:r>
            <w:r w:rsidRPr="00BD365A">
              <w:rPr>
                <w:rFonts w:ascii="Times New Roman" w:hAnsi="Times New Roman"/>
                <w:bCs/>
                <w:kern w:val="2"/>
                <w:sz w:val="24"/>
                <w:szCs w:val="24"/>
              </w:rPr>
              <w:t>Основы тригонометрии. Тригонометрические функции.»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77F95" w14:textId="77777777" w:rsidR="002B26DE" w:rsidRPr="003438FC" w:rsidRDefault="002B26DE"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2357" w14:textId="77777777"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3A1732" w:rsidRPr="003438FC" w14:paraId="4060BCFA" w14:textId="77777777" w:rsidTr="008F54C0">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D6FB94" w14:textId="77777777" w:rsidR="003A1732" w:rsidRPr="00FD2F75" w:rsidRDefault="00FD2F75" w:rsidP="003A1732">
            <w:pPr>
              <w:pStyle w:val="Normal2"/>
              <w:shd w:val="clear" w:color="auto" w:fill="FFFFFF"/>
              <w:spacing w:after="0"/>
              <w:rPr>
                <w:rFonts w:ascii="Times New Roman" w:hAnsi="Times New Roman"/>
                <w:b/>
                <w:bCs/>
                <w:kern w:val="2"/>
                <w:sz w:val="24"/>
                <w:szCs w:val="24"/>
              </w:rPr>
            </w:pPr>
            <w:r w:rsidRPr="00FD2F75">
              <w:rPr>
                <w:rFonts w:ascii="Times New Roman" w:hAnsi="Times New Roman"/>
                <w:b/>
                <w:bCs/>
                <w:kern w:val="2"/>
                <w:sz w:val="24"/>
                <w:szCs w:val="24"/>
              </w:rPr>
              <w:t xml:space="preserve">Раздел 10. Многогранники </w:t>
            </w:r>
          </w:p>
        </w:tc>
        <w:tc>
          <w:tcPr>
            <w:tcW w:w="518" w:type="pct"/>
            <w:tcBorders>
              <w:top w:val="single" w:sz="4" w:space="0" w:color="auto"/>
              <w:left w:val="single" w:sz="4" w:space="0" w:color="auto"/>
              <w:bottom w:val="single" w:sz="4" w:space="0" w:color="auto"/>
              <w:right w:val="single" w:sz="4" w:space="0" w:color="auto"/>
            </w:tcBorders>
            <w:vAlign w:val="center"/>
          </w:tcPr>
          <w:p w14:paraId="4B7E4584" w14:textId="77777777" w:rsidR="003A1732" w:rsidRPr="00FD2F75" w:rsidRDefault="002B26DE" w:rsidP="003A1732">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39</w:t>
            </w:r>
          </w:p>
        </w:tc>
        <w:tc>
          <w:tcPr>
            <w:tcW w:w="668" w:type="pct"/>
            <w:vMerge w:val="restart"/>
            <w:tcBorders>
              <w:top w:val="single" w:sz="4" w:space="0" w:color="auto"/>
              <w:left w:val="single" w:sz="4" w:space="0" w:color="auto"/>
              <w:bottom w:val="single" w:sz="4" w:space="0" w:color="auto"/>
              <w:right w:val="single" w:sz="4" w:space="0" w:color="auto"/>
            </w:tcBorders>
          </w:tcPr>
          <w:p w14:paraId="463DB03F" w14:textId="77777777"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479F2BD1" w14:textId="77777777" w:rsidR="003A1732" w:rsidRPr="003438FC" w:rsidRDefault="003A1732" w:rsidP="003A1732">
            <w:pPr>
              <w:pStyle w:val="Normal2"/>
              <w:shd w:val="clear" w:color="auto" w:fill="FFFFFF"/>
              <w:spacing w:after="0"/>
              <w:jc w:val="center"/>
              <w:rPr>
                <w:rFonts w:ascii="Times New Roman" w:hAnsi="Times New Roman"/>
                <w:b/>
                <w:bCs/>
                <w:kern w:val="2"/>
                <w:sz w:val="24"/>
                <w:szCs w:val="24"/>
              </w:rPr>
            </w:pPr>
          </w:p>
        </w:tc>
      </w:tr>
      <w:tr w:rsidR="00A4250D" w:rsidRPr="003438FC" w14:paraId="179785AD" w14:textId="77777777" w:rsidTr="008F54C0">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tcPr>
          <w:p w14:paraId="5A3EAAAB"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 Вершины, ребра, грани многогранника.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12658E2"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tcPr>
          <w:p w14:paraId="272CAC1F"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E8D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58836D7" w14:textId="77777777" w:rsidTr="008F54C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AEFF91E"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334C160"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многогранника. Его элементы: вершина, ребра, грани. Диагональ. Сечение. Выпуклые и невыпуклые многогранники.</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14:paraId="29EB52AC"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5F4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5AC83A6" w14:textId="77777777" w:rsidTr="008F54C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5AC811D"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5E2196A"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tcPr>
          <w:p w14:paraId="5DF5D637"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EC9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72FB8B5"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46433785"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.2. Призма, ее составляющие, сечение. Прямая и правильная призма.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BB5B65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25211D52"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026E93F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765CF46" w14:textId="77777777" w:rsidTr="004D6D79">
        <w:trPr>
          <w:trHeight w:val="20"/>
        </w:trPr>
        <w:tc>
          <w:tcPr>
            <w:tcW w:w="0" w:type="auto"/>
            <w:vMerge/>
            <w:tcBorders>
              <w:left w:val="single" w:sz="4" w:space="0" w:color="auto"/>
              <w:right w:val="single" w:sz="4" w:space="0" w:color="auto"/>
            </w:tcBorders>
            <w:vAlign w:val="center"/>
          </w:tcPr>
          <w:p w14:paraId="2CCDDE4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0D46709"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призмы. Ее основания и боковые грани. Высота призмы. Прямая и наклонная призма. Правильная призма. Ее сечение.</w:t>
            </w:r>
          </w:p>
        </w:tc>
        <w:tc>
          <w:tcPr>
            <w:tcW w:w="0" w:type="auto"/>
            <w:vMerge w:val="restart"/>
            <w:tcBorders>
              <w:top w:val="single" w:sz="4" w:space="0" w:color="auto"/>
              <w:left w:val="single" w:sz="4" w:space="0" w:color="auto"/>
              <w:right w:val="single" w:sz="4" w:space="0" w:color="auto"/>
            </w:tcBorders>
            <w:vAlign w:val="center"/>
          </w:tcPr>
          <w:p w14:paraId="1F81B50A"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E0B025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D2E3C54"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37CD7A1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0D166AC"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5C5CB5AA"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B22B2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E77210C"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61CD2F2A"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.3. Параллелепипед, куб. Сечение куба., параллелепипеда.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797577F"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24045292"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4E05DB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17DAB54" w14:textId="77777777" w:rsidTr="004D6D79">
        <w:trPr>
          <w:trHeight w:val="20"/>
        </w:trPr>
        <w:tc>
          <w:tcPr>
            <w:tcW w:w="0" w:type="auto"/>
            <w:vMerge/>
            <w:tcBorders>
              <w:left w:val="single" w:sz="4" w:space="0" w:color="auto"/>
              <w:right w:val="single" w:sz="4" w:space="0" w:color="auto"/>
            </w:tcBorders>
            <w:vAlign w:val="center"/>
          </w:tcPr>
          <w:p w14:paraId="7B3BA9B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AEAC1F3"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Параллелепипед. Свойства прямоугольного параллелепипеда, куб. Сечение  куба, параллелепипеда.</w:t>
            </w:r>
          </w:p>
        </w:tc>
        <w:tc>
          <w:tcPr>
            <w:tcW w:w="0" w:type="auto"/>
            <w:vMerge w:val="restart"/>
            <w:tcBorders>
              <w:top w:val="single" w:sz="4" w:space="0" w:color="auto"/>
              <w:left w:val="single" w:sz="4" w:space="0" w:color="auto"/>
              <w:right w:val="single" w:sz="4" w:space="0" w:color="auto"/>
            </w:tcBorders>
            <w:vAlign w:val="center"/>
          </w:tcPr>
          <w:p w14:paraId="5B1F537A"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BD2651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25676F1"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3D228C4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16C8D0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6C6B54CE"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1481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C89B353"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4A1DA90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 xml:space="preserve">.4. Пирамида, ее </w:t>
            </w:r>
            <w:r w:rsidRPr="003438FC">
              <w:rPr>
                <w:rFonts w:ascii="Times New Roman" w:hAnsi="Times New Roman"/>
                <w:bCs/>
                <w:kern w:val="2"/>
                <w:sz w:val="24"/>
                <w:szCs w:val="24"/>
              </w:rPr>
              <w:lastRenderedPageBreak/>
              <w:t>составляющие, сечение. Правильная пирамида. Усеченная пирамида.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EEA7B90"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3493241F"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0BDD86D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7326C75" w14:textId="77777777" w:rsidTr="004D6D79">
        <w:trPr>
          <w:trHeight w:val="20"/>
        </w:trPr>
        <w:tc>
          <w:tcPr>
            <w:tcW w:w="0" w:type="auto"/>
            <w:vMerge/>
            <w:tcBorders>
              <w:left w:val="single" w:sz="4" w:space="0" w:color="auto"/>
              <w:right w:val="single" w:sz="4" w:space="0" w:color="auto"/>
            </w:tcBorders>
            <w:vAlign w:val="center"/>
          </w:tcPr>
          <w:p w14:paraId="59B1683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5F809DC"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Пирамида и ее элементы. Сечение пирамиды. Правильная пирамида. Усеченная пирамида.</w:t>
            </w:r>
          </w:p>
        </w:tc>
        <w:tc>
          <w:tcPr>
            <w:tcW w:w="0" w:type="auto"/>
            <w:vMerge w:val="restart"/>
            <w:tcBorders>
              <w:top w:val="single" w:sz="4" w:space="0" w:color="auto"/>
              <w:left w:val="single" w:sz="4" w:space="0" w:color="auto"/>
              <w:right w:val="single" w:sz="4" w:space="0" w:color="auto"/>
            </w:tcBorders>
            <w:vAlign w:val="center"/>
          </w:tcPr>
          <w:p w14:paraId="179EE469"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5AD5F6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55D4C26"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54777D2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70900F0"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7F759A66"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1497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56411AF"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173F44CB"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 xml:space="preserve">.5. Боковая и полная поверхность призмы, пирамиды.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13EE44E"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4C965E5" w14:textId="77777777" w:rsidR="00A4250D" w:rsidRPr="003438FC"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0D56C8DA"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77CDD7D" w14:textId="77777777" w:rsidTr="004D6D79">
        <w:trPr>
          <w:trHeight w:val="20"/>
        </w:trPr>
        <w:tc>
          <w:tcPr>
            <w:tcW w:w="0" w:type="auto"/>
            <w:vMerge/>
            <w:tcBorders>
              <w:left w:val="single" w:sz="4" w:space="0" w:color="auto"/>
              <w:right w:val="single" w:sz="4" w:space="0" w:color="auto"/>
            </w:tcBorders>
            <w:vAlign w:val="center"/>
          </w:tcPr>
          <w:p w14:paraId="7B07532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30D93D9"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Площадь боковая и полная поверхность призмы, пирамиды.</w:t>
            </w:r>
          </w:p>
        </w:tc>
        <w:tc>
          <w:tcPr>
            <w:tcW w:w="0" w:type="auto"/>
            <w:vMerge w:val="restart"/>
            <w:tcBorders>
              <w:top w:val="single" w:sz="4" w:space="0" w:color="auto"/>
              <w:left w:val="single" w:sz="4" w:space="0" w:color="auto"/>
              <w:right w:val="single" w:sz="4" w:space="0" w:color="auto"/>
            </w:tcBorders>
            <w:vAlign w:val="center"/>
          </w:tcPr>
          <w:p w14:paraId="1AEDCAC5" w14:textId="77777777" w:rsidR="00A4250D" w:rsidRPr="003438FC" w:rsidRDefault="00A27D3C" w:rsidP="00A4250D">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F88A05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FE1D12E"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7C49C5B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5341936"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2AB80AF4"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89006A"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AD42EC2"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05229021"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.6. Симметрия в кубе, параллелепипеде, призме, пирамиде.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A00013B"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0D3BF39A"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FFD132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DBEE46A" w14:textId="77777777" w:rsidTr="004D6D79">
        <w:trPr>
          <w:trHeight w:val="20"/>
        </w:trPr>
        <w:tc>
          <w:tcPr>
            <w:tcW w:w="0" w:type="auto"/>
            <w:vMerge/>
            <w:tcBorders>
              <w:left w:val="single" w:sz="4" w:space="0" w:color="auto"/>
              <w:right w:val="single" w:sz="4" w:space="0" w:color="auto"/>
            </w:tcBorders>
            <w:vAlign w:val="center"/>
          </w:tcPr>
          <w:p w14:paraId="7912AAC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C2EA07B"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Симметрия относительно точки, прямой, плоскости. Симметрия в кубе, параллелепипеде, призме, пирамиде.</w:t>
            </w:r>
          </w:p>
        </w:tc>
        <w:tc>
          <w:tcPr>
            <w:tcW w:w="0" w:type="auto"/>
            <w:vMerge w:val="restart"/>
            <w:tcBorders>
              <w:top w:val="single" w:sz="4" w:space="0" w:color="auto"/>
              <w:left w:val="single" w:sz="4" w:space="0" w:color="auto"/>
              <w:right w:val="single" w:sz="4" w:space="0" w:color="auto"/>
            </w:tcBorders>
            <w:vAlign w:val="center"/>
          </w:tcPr>
          <w:p w14:paraId="03CF8932"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BCEF5F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92E06C3"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7F4D8E9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D655AFA"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14601458"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9408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E960D20"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65C640C0"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.7. Примеры симметрии в профессии.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1AF04C2"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vAlign w:val="center"/>
          </w:tcPr>
          <w:p w14:paraId="32563562"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04ABF3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4CB4264" w14:textId="77777777" w:rsidTr="004D6D79">
        <w:trPr>
          <w:trHeight w:val="20"/>
        </w:trPr>
        <w:tc>
          <w:tcPr>
            <w:tcW w:w="0" w:type="auto"/>
            <w:vMerge/>
            <w:tcBorders>
              <w:left w:val="single" w:sz="4" w:space="0" w:color="auto"/>
              <w:right w:val="single" w:sz="4" w:space="0" w:color="auto"/>
            </w:tcBorders>
            <w:vAlign w:val="center"/>
          </w:tcPr>
          <w:p w14:paraId="1D82594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CA875D4"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Симметрия в природе, архитектуре, технике, в быту.</w:t>
            </w:r>
          </w:p>
        </w:tc>
        <w:tc>
          <w:tcPr>
            <w:tcW w:w="0" w:type="auto"/>
            <w:vMerge w:val="restart"/>
            <w:tcBorders>
              <w:top w:val="single" w:sz="4" w:space="0" w:color="auto"/>
              <w:left w:val="single" w:sz="4" w:space="0" w:color="auto"/>
              <w:right w:val="single" w:sz="4" w:space="0" w:color="auto"/>
            </w:tcBorders>
            <w:vAlign w:val="center"/>
          </w:tcPr>
          <w:p w14:paraId="55BD08DA"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0096DE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BFBFFFB"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54BEC4A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58A2736"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Практическое занятие </w:t>
            </w:r>
          </w:p>
        </w:tc>
        <w:tc>
          <w:tcPr>
            <w:tcW w:w="0" w:type="auto"/>
            <w:vMerge/>
            <w:tcBorders>
              <w:left w:val="single" w:sz="4" w:space="0" w:color="auto"/>
              <w:bottom w:val="single" w:sz="4" w:space="0" w:color="auto"/>
              <w:right w:val="single" w:sz="4" w:space="0" w:color="auto"/>
            </w:tcBorders>
            <w:vAlign w:val="center"/>
          </w:tcPr>
          <w:p w14:paraId="100F0A7A"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11A53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DC38075"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4D980139"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.8. Правильные многогранники, их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B73B4A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00E67FC8"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5C0BA9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CF2BADC" w14:textId="77777777" w:rsidTr="004D6D79">
        <w:trPr>
          <w:trHeight w:val="20"/>
        </w:trPr>
        <w:tc>
          <w:tcPr>
            <w:tcW w:w="0" w:type="auto"/>
            <w:vMerge/>
            <w:tcBorders>
              <w:left w:val="single" w:sz="4" w:space="0" w:color="auto"/>
              <w:right w:val="single" w:sz="4" w:space="0" w:color="auto"/>
            </w:tcBorders>
            <w:vAlign w:val="center"/>
          </w:tcPr>
          <w:p w14:paraId="0023FE0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FD53BF7"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правильного многогранника. Свойства правильных многогранников.</w:t>
            </w:r>
          </w:p>
        </w:tc>
        <w:tc>
          <w:tcPr>
            <w:tcW w:w="0" w:type="auto"/>
            <w:vMerge w:val="restart"/>
            <w:tcBorders>
              <w:top w:val="single" w:sz="4" w:space="0" w:color="auto"/>
              <w:left w:val="single" w:sz="4" w:space="0" w:color="auto"/>
              <w:right w:val="single" w:sz="4" w:space="0" w:color="auto"/>
            </w:tcBorders>
            <w:vAlign w:val="center"/>
          </w:tcPr>
          <w:p w14:paraId="326A6260"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64CD77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7AB31AA"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46F7607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B3C8734"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7C1BA4C9"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8DBD7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8260EA" w:rsidRPr="003438FC" w14:paraId="14FFADFA"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1D9D04A7" w14:textId="77777777"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w:t>
            </w:r>
            <w:r>
              <w:rPr>
                <w:rFonts w:ascii="Times New Roman" w:hAnsi="Times New Roman"/>
                <w:bCs/>
                <w:kern w:val="2"/>
                <w:sz w:val="24"/>
                <w:szCs w:val="24"/>
              </w:rPr>
              <w:t xml:space="preserve"> 10</w:t>
            </w:r>
            <w:r w:rsidRPr="003438FC">
              <w:rPr>
                <w:rFonts w:ascii="Times New Roman" w:hAnsi="Times New Roman"/>
                <w:bCs/>
                <w:kern w:val="2"/>
                <w:sz w:val="24"/>
                <w:szCs w:val="24"/>
              </w:rPr>
              <w:t>.9. Цилиндр, его составляющие. Сечение цилиндра.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BC82F7E"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39D2D0C9" w14:textId="77777777" w:rsidR="008260EA" w:rsidRPr="003438FC"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67A08AF4"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1A442A0F" w14:textId="77777777" w:rsidTr="004D6D79">
        <w:trPr>
          <w:trHeight w:val="20"/>
        </w:trPr>
        <w:tc>
          <w:tcPr>
            <w:tcW w:w="0" w:type="auto"/>
            <w:vMerge/>
            <w:tcBorders>
              <w:left w:val="single" w:sz="4" w:space="0" w:color="auto"/>
              <w:right w:val="single" w:sz="4" w:space="0" w:color="auto"/>
            </w:tcBorders>
            <w:vAlign w:val="center"/>
          </w:tcPr>
          <w:p w14:paraId="2FC2028C"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0E88D93" w14:textId="77777777"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Цилиндр и его элементы. Сечение цилиндра (параллельное основанию и оси). Развертка цилиндра. </w:t>
            </w:r>
          </w:p>
        </w:tc>
        <w:tc>
          <w:tcPr>
            <w:tcW w:w="0" w:type="auto"/>
            <w:vMerge w:val="restart"/>
            <w:tcBorders>
              <w:top w:val="single" w:sz="4" w:space="0" w:color="auto"/>
              <w:left w:val="single" w:sz="4" w:space="0" w:color="auto"/>
              <w:right w:val="single" w:sz="4" w:space="0" w:color="auto"/>
            </w:tcBorders>
            <w:vAlign w:val="center"/>
          </w:tcPr>
          <w:p w14:paraId="348C1CA4" w14:textId="77777777" w:rsidR="008260EA" w:rsidRPr="003438FC" w:rsidRDefault="00A27D3C" w:rsidP="00A4250D">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E338A0E"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5B20CB58"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440E3560"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702278FE"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75888F4C" w14:textId="77777777" w:rsidR="008260EA" w:rsidRPr="003438FC"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EE4D86"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300BB250" w14:textId="77777777" w:rsidTr="002B26DE">
        <w:trPr>
          <w:trHeight w:val="20"/>
        </w:trPr>
        <w:tc>
          <w:tcPr>
            <w:tcW w:w="0" w:type="auto"/>
            <w:vMerge w:val="restart"/>
            <w:tcBorders>
              <w:top w:val="single" w:sz="4" w:space="0" w:color="auto"/>
              <w:left w:val="single" w:sz="4" w:space="0" w:color="auto"/>
              <w:right w:val="single" w:sz="4" w:space="0" w:color="auto"/>
            </w:tcBorders>
            <w:vAlign w:val="center"/>
          </w:tcPr>
          <w:p w14:paraId="1425DB9E" w14:textId="77777777"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.10. Конус, его составляющие. Сечение конуса.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B66FE6A"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ADCF6" w14:textId="77777777" w:rsidR="008260EA" w:rsidRPr="003438FC" w:rsidRDefault="008260EA"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3B828A"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6F72C513" w14:textId="77777777" w:rsidTr="004D6D79">
        <w:trPr>
          <w:trHeight w:val="20"/>
        </w:trPr>
        <w:tc>
          <w:tcPr>
            <w:tcW w:w="0" w:type="auto"/>
            <w:vMerge/>
            <w:tcBorders>
              <w:left w:val="single" w:sz="4" w:space="0" w:color="auto"/>
              <w:right w:val="single" w:sz="4" w:space="0" w:color="auto"/>
            </w:tcBorders>
            <w:vAlign w:val="center"/>
          </w:tcPr>
          <w:p w14:paraId="4BC47A28"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B8F3B3B" w14:textId="77777777" w:rsidR="008260EA" w:rsidRPr="003438FC" w:rsidRDefault="008260EA" w:rsidP="00A4250D">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Конус и его элементы. Сечение конуса (параллельное основанию и оси), конические сечения. Развертка конуса.</w:t>
            </w:r>
          </w:p>
        </w:tc>
        <w:tc>
          <w:tcPr>
            <w:tcW w:w="0" w:type="auto"/>
            <w:vMerge w:val="restart"/>
            <w:tcBorders>
              <w:top w:val="single" w:sz="4" w:space="0" w:color="auto"/>
              <w:left w:val="single" w:sz="4" w:space="0" w:color="auto"/>
              <w:right w:val="single" w:sz="4" w:space="0" w:color="auto"/>
            </w:tcBorders>
            <w:vAlign w:val="center"/>
          </w:tcPr>
          <w:p w14:paraId="50E01316" w14:textId="77777777" w:rsidR="008260EA" w:rsidRPr="008260EA" w:rsidRDefault="008260EA" w:rsidP="00A4250D">
            <w:pPr>
              <w:pStyle w:val="Normal2"/>
              <w:shd w:val="clear" w:color="auto" w:fill="FFFFFF"/>
              <w:spacing w:after="0"/>
              <w:jc w:val="center"/>
              <w:rPr>
                <w:rFonts w:ascii="Times New Roman" w:hAnsi="Times New Roman"/>
                <w:bCs/>
                <w:i/>
                <w:kern w:val="2"/>
                <w:sz w:val="24"/>
                <w:szCs w:val="24"/>
              </w:rPr>
            </w:pPr>
            <w:r w:rsidRPr="008260EA">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F4905DD"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64819625"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20FF6948"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176C0E8"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43D33E47"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8F3E7"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52EA5F51"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5A69F03E" w14:textId="77777777"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.11. Усеченный конус. Сечение усеченного конуса.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D325C75"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0011B77E" w14:textId="77777777" w:rsidR="008260EA" w:rsidRPr="003438FC" w:rsidRDefault="008260EA"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2B91F16"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66BF5A3C" w14:textId="77777777" w:rsidTr="004D6D79">
        <w:trPr>
          <w:trHeight w:val="20"/>
        </w:trPr>
        <w:tc>
          <w:tcPr>
            <w:tcW w:w="0" w:type="auto"/>
            <w:vMerge/>
            <w:tcBorders>
              <w:left w:val="single" w:sz="4" w:space="0" w:color="auto"/>
              <w:right w:val="single" w:sz="4" w:space="0" w:color="auto"/>
            </w:tcBorders>
            <w:vAlign w:val="center"/>
          </w:tcPr>
          <w:p w14:paraId="0457831E"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C4DBD76" w14:textId="77777777" w:rsidR="008260EA" w:rsidRPr="003438FC" w:rsidRDefault="008260EA"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Усеченный конус. Его образующая и высота. Сечение усеченного конуса.</w:t>
            </w:r>
          </w:p>
        </w:tc>
        <w:tc>
          <w:tcPr>
            <w:tcW w:w="0" w:type="auto"/>
            <w:vMerge w:val="restart"/>
            <w:tcBorders>
              <w:top w:val="single" w:sz="4" w:space="0" w:color="auto"/>
              <w:left w:val="single" w:sz="4" w:space="0" w:color="auto"/>
              <w:right w:val="single" w:sz="4" w:space="0" w:color="auto"/>
            </w:tcBorders>
            <w:vAlign w:val="center"/>
          </w:tcPr>
          <w:p w14:paraId="3D6A2E1C" w14:textId="77777777" w:rsidR="008260EA" w:rsidRPr="003438FC" w:rsidRDefault="008260EA"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D77C4A3"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6D8CAFF1"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55F59267"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8FE54C1"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60065A0F" w14:textId="77777777" w:rsidR="008260EA" w:rsidRPr="003438FC"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9EB81"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46BD1517"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4946A8F6" w14:textId="77777777"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.12. Шар и сфера. Их сечения.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6CCBB50"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673AACA6" w14:textId="77777777" w:rsidR="008260EA" w:rsidRPr="003438FC" w:rsidRDefault="008260EA"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0FE4C2C"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17B20F46" w14:textId="77777777" w:rsidTr="004D6D79">
        <w:trPr>
          <w:trHeight w:val="20"/>
        </w:trPr>
        <w:tc>
          <w:tcPr>
            <w:tcW w:w="0" w:type="auto"/>
            <w:vMerge/>
            <w:tcBorders>
              <w:left w:val="single" w:sz="4" w:space="0" w:color="auto"/>
              <w:right w:val="single" w:sz="4" w:space="0" w:color="auto"/>
            </w:tcBorders>
            <w:vAlign w:val="center"/>
          </w:tcPr>
          <w:p w14:paraId="5EDEFCC7"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B944DF0"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Шар и сфера. Взаимное расположение сферы и плоскости. Сечение шара и </w:t>
            </w:r>
            <w:r w:rsidRPr="003438FC">
              <w:rPr>
                <w:rFonts w:ascii="Times New Roman" w:hAnsi="Times New Roman"/>
                <w:bCs/>
                <w:kern w:val="2"/>
                <w:sz w:val="24"/>
                <w:szCs w:val="24"/>
              </w:rPr>
              <w:lastRenderedPageBreak/>
              <w:t>сферы.</w:t>
            </w:r>
          </w:p>
        </w:tc>
        <w:tc>
          <w:tcPr>
            <w:tcW w:w="0" w:type="auto"/>
            <w:vMerge w:val="restart"/>
            <w:tcBorders>
              <w:top w:val="single" w:sz="4" w:space="0" w:color="auto"/>
              <w:left w:val="single" w:sz="4" w:space="0" w:color="auto"/>
              <w:right w:val="single" w:sz="4" w:space="0" w:color="auto"/>
            </w:tcBorders>
            <w:vAlign w:val="center"/>
          </w:tcPr>
          <w:p w14:paraId="737EBC63" w14:textId="77777777" w:rsidR="008260EA" w:rsidRPr="003438FC" w:rsidRDefault="008260EA"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tcPr>
          <w:p w14:paraId="600E17C0"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3909F8FA"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2500A0D6"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426F242"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05289084" w14:textId="77777777" w:rsidR="008260EA" w:rsidRPr="003438FC"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3CD6D2"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7CC08465"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4EA15B9F" w14:textId="77777777" w:rsidR="008260EA" w:rsidRPr="003438FC" w:rsidRDefault="008260EA" w:rsidP="008260EA">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.13. Понятие об объеме тела. Отношение объемов подобных тел.</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F44D1F5"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2E376CC3" w14:textId="77777777" w:rsidR="008260EA" w:rsidRPr="002B26DE"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F5436A1"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701661D7" w14:textId="77777777" w:rsidTr="004D6D79">
        <w:trPr>
          <w:trHeight w:val="20"/>
        </w:trPr>
        <w:tc>
          <w:tcPr>
            <w:tcW w:w="0" w:type="auto"/>
            <w:vMerge/>
            <w:tcBorders>
              <w:left w:val="single" w:sz="4" w:space="0" w:color="auto"/>
              <w:right w:val="single" w:sz="4" w:space="0" w:color="auto"/>
            </w:tcBorders>
            <w:vAlign w:val="center"/>
          </w:tcPr>
          <w:p w14:paraId="00A40298"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2F0423E9" w14:textId="77777777"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об объеме тела. Объем куба и правильного параллелепипеда. Объем призмы и цилиндра. Отношение объемов подобных тел. Геометрический смысл определителя 3-го порядка.</w:t>
            </w:r>
          </w:p>
        </w:tc>
        <w:tc>
          <w:tcPr>
            <w:tcW w:w="0" w:type="auto"/>
            <w:vMerge w:val="restart"/>
            <w:tcBorders>
              <w:top w:val="single" w:sz="4" w:space="0" w:color="auto"/>
              <w:left w:val="single" w:sz="4" w:space="0" w:color="auto"/>
              <w:right w:val="single" w:sz="4" w:space="0" w:color="auto"/>
            </w:tcBorders>
            <w:vAlign w:val="center"/>
          </w:tcPr>
          <w:p w14:paraId="4CE27F4E" w14:textId="77777777" w:rsidR="008260EA" w:rsidRPr="002B26DE" w:rsidRDefault="00A27D3C"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83ABAA0"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0F2FAF19"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25B46D84"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5DA36E6"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6F78D624" w14:textId="77777777" w:rsidR="008260EA" w:rsidRPr="002B26DE"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C12F3"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28FF9B97"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335D1C1D" w14:textId="77777777" w:rsidR="008260EA" w:rsidRPr="003438FC" w:rsidRDefault="008260EA" w:rsidP="008260EA">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.14. Объемы и площади поверхности тел.</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60C49B2"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7073FE3D" w14:textId="77777777" w:rsidR="008260EA" w:rsidRPr="002B26DE" w:rsidRDefault="008260EA"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CED5C6D"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1D580B66" w14:textId="77777777" w:rsidTr="004D6D79">
        <w:trPr>
          <w:trHeight w:val="20"/>
        </w:trPr>
        <w:tc>
          <w:tcPr>
            <w:tcW w:w="0" w:type="auto"/>
            <w:vMerge/>
            <w:tcBorders>
              <w:left w:val="single" w:sz="4" w:space="0" w:color="auto"/>
              <w:right w:val="single" w:sz="4" w:space="0" w:color="auto"/>
            </w:tcBorders>
            <w:vAlign w:val="center"/>
          </w:tcPr>
          <w:p w14:paraId="7100A919"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1641B98" w14:textId="77777777"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Объёмы пирамиды и конуса. Объем шара. Площади поверхности тел.</w:t>
            </w:r>
          </w:p>
        </w:tc>
        <w:tc>
          <w:tcPr>
            <w:tcW w:w="0" w:type="auto"/>
            <w:vMerge w:val="restart"/>
            <w:tcBorders>
              <w:top w:val="single" w:sz="4" w:space="0" w:color="auto"/>
              <w:left w:val="single" w:sz="4" w:space="0" w:color="auto"/>
              <w:right w:val="single" w:sz="4" w:space="0" w:color="auto"/>
            </w:tcBorders>
            <w:vAlign w:val="center"/>
          </w:tcPr>
          <w:p w14:paraId="38836545" w14:textId="77777777" w:rsidR="008260EA" w:rsidRPr="002B26DE" w:rsidRDefault="008260EA"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3D0D3BF"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41FBBAC9"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55BA06B2"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C9FAECF"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7502145C" w14:textId="77777777" w:rsidR="008260EA" w:rsidRPr="002B26DE"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41377"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62140357"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713982EA" w14:textId="77777777" w:rsidR="008260EA" w:rsidRPr="003438FC" w:rsidRDefault="008260EA" w:rsidP="00A4250D">
            <w:pPr>
              <w:pStyle w:val="Normal2"/>
              <w:shd w:val="clear" w:color="auto" w:fill="FFFFFF"/>
              <w:spacing w:after="0"/>
              <w:jc w:val="both"/>
              <w:rPr>
                <w:rFonts w:ascii="Times New Roman" w:hAnsi="Times New Roman"/>
                <w:b/>
                <w:bCs/>
                <w:kern w:val="2"/>
                <w:sz w:val="24"/>
                <w:szCs w:val="24"/>
              </w:rPr>
            </w:pPr>
            <w:r>
              <w:rPr>
                <w:rFonts w:ascii="Times New Roman" w:hAnsi="Times New Roman"/>
                <w:bCs/>
                <w:kern w:val="2"/>
                <w:sz w:val="24"/>
                <w:szCs w:val="24"/>
              </w:rPr>
              <w:t>Тема 10</w:t>
            </w:r>
            <w:r w:rsidRPr="003438FC">
              <w:rPr>
                <w:rFonts w:ascii="Times New Roman" w:hAnsi="Times New Roman"/>
                <w:bCs/>
                <w:kern w:val="2"/>
                <w:sz w:val="24"/>
                <w:szCs w:val="24"/>
              </w:rPr>
              <w:t>.15. Комбинации и тела вращения.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4660394D"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74832732" w14:textId="77777777" w:rsidR="008260EA" w:rsidRPr="002B26DE" w:rsidRDefault="008260EA"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66839C67"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71E79D84" w14:textId="77777777" w:rsidTr="004D6D79">
        <w:trPr>
          <w:trHeight w:val="20"/>
        </w:trPr>
        <w:tc>
          <w:tcPr>
            <w:tcW w:w="0" w:type="auto"/>
            <w:vMerge/>
            <w:tcBorders>
              <w:left w:val="single" w:sz="4" w:space="0" w:color="auto"/>
              <w:right w:val="single" w:sz="4" w:space="0" w:color="auto"/>
            </w:tcBorders>
            <w:vAlign w:val="center"/>
          </w:tcPr>
          <w:p w14:paraId="34D11E56"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5859B23" w14:textId="77777777"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Комбинация геометрических тел.</w:t>
            </w:r>
          </w:p>
        </w:tc>
        <w:tc>
          <w:tcPr>
            <w:tcW w:w="0" w:type="auto"/>
            <w:vMerge w:val="restart"/>
            <w:tcBorders>
              <w:top w:val="single" w:sz="4" w:space="0" w:color="auto"/>
              <w:left w:val="single" w:sz="4" w:space="0" w:color="auto"/>
              <w:right w:val="single" w:sz="4" w:space="0" w:color="auto"/>
            </w:tcBorders>
            <w:vAlign w:val="center"/>
          </w:tcPr>
          <w:p w14:paraId="019D7C03" w14:textId="77777777" w:rsidR="008260EA" w:rsidRPr="002B26DE" w:rsidRDefault="008260EA"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1AB40F4"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5DE98181"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5D92C43B"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27EE39F" w14:textId="77777777" w:rsidR="008260EA" w:rsidRPr="003438FC" w:rsidRDefault="008260EA" w:rsidP="00A4250D">
            <w:pPr>
              <w:pStyle w:val="Normal2"/>
              <w:shd w:val="clear" w:color="auto" w:fill="FFFFFF"/>
              <w:spacing w:after="0"/>
              <w:rPr>
                <w:rFonts w:ascii="Times New Roman" w:hAnsi="Times New Roman"/>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38EF42F3" w14:textId="77777777" w:rsidR="008260EA" w:rsidRPr="002B26DE"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E8253D"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14:paraId="08A645E6"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621A24BA" w14:textId="77777777" w:rsidR="008260EA" w:rsidRPr="003438FC" w:rsidRDefault="008260EA" w:rsidP="008260EA">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.16. Геометрическая комбинация на практике.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FFFDEDF" w14:textId="77777777"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3615C8AF" w14:textId="77777777" w:rsidR="008260EA" w:rsidRPr="002B26DE"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CC0B9D6" w14:textId="77777777"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BE675F" w:rsidRPr="003438FC" w14:paraId="36EA89E0" w14:textId="77777777" w:rsidTr="00A02B62">
        <w:trPr>
          <w:trHeight w:val="20"/>
        </w:trPr>
        <w:tc>
          <w:tcPr>
            <w:tcW w:w="0" w:type="auto"/>
            <w:vMerge/>
            <w:tcBorders>
              <w:left w:val="single" w:sz="4" w:space="0" w:color="auto"/>
              <w:right w:val="single" w:sz="4" w:space="0" w:color="auto"/>
            </w:tcBorders>
            <w:vAlign w:val="center"/>
          </w:tcPr>
          <w:p w14:paraId="6DD44578" w14:textId="77777777" w:rsidR="00BE675F" w:rsidRPr="003438FC" w:rsidRDefault="00BE675F"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037A0049" w14:textId="77777777" w:rsidR="00BE675F" w:rsidRPr="003438FC" w:rsidRDefault="00BE675F" w:rsidP="00BE675F">
            <w:pPr>
              <w:pStyle w:val="Normal2"/>
              <w:shd w:val="clear" w:color="auto" w:fill="FFFFFF"/>
              <w:spacing w:after="0" w:line="240" w:lineRule="auto"/>
              <w:jc w:val="both"/>
              <w:rPr>
                <w:rFonts w:ascii="Times New Roman" w:hAnsi="Times New Roman"/>
                <w:bCs/>
                <w:kern w:val="2"/>
                <w:sz w:val="24"/>
                <w:szCs w:val="24"/>
              </w:rPr>
            </w:pPr>
            <w:r w:rsidRPr="003438FC">
              <w:rPr>
                <w:rFonts w:ascii="Times New Roman" w:hAnsi="Times New Roman"/>
                <w:bCs/>
                <w:kern w:val="2"/>
                <w:sz w:val="24"/>
                <w:szCs w:val="24"/>
              </w:rPr>
              <w:t>Использование комбинаций многогранников и тел вращения в практико-ориентированных задачах.</w:t>
            </w:r>
          </w:p>
        </w:tc>
        <w:tc>
          <w:tcPr>
            <w:tcW w:w="0" w:type="auto"/>
            <w:vMerge w:val="restart"/>
            <w:tcBorders>
              <w:top w:val="single" w:sz="4" w:space="0" w:color="auto"/>
              <w:left w:val="single" w:sz="4" w:space="0" w:color="auto"/>
              <w:right w:val="single" w:sz="4" w:space="0" w:color="auto"/>
            </w:tcBorders>
            <w:vAlign w:val="center"/>
          </w:tcPr>
          <w:p w14:paraId="7A69B560" w14:textId="77777777" w:rsidR="00BE675F" w:rsidRPr="003438FC" w:rsidRDefault="00BE675F" w:rsidP="00A4250D">
            <w:pPr>
              <w:pStyle w:val="Normal2"/>
              <w:shd w:val="clear" w:color="auto" w:fill="FFFFFF"/>
              <w:spacing w:after="0"/>
              <w:jc w:val="center"/>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60214E" w14:textId="77777777" w:rsidR="00BE675F" w:rsidRPr="003438FC" w:rsidRDefault="00BE675F" w:rsidP="00A4250D">
            <w:pPr>
              <w:spacing w:after="0" w:line="256" w:lineRule="auto"/>
              <w:rPr>
                <w:rFonts w:ascii="Times New Roman" w:eastAsia="Calibri" w:hAnsi="Times New Roman" w:cs="Times New Roman"/>
                <w:b/>
                <w:bCs/>
                <w:kern w:val="2"/>
                <w:sz w:val="24"/>
                <w:szCs w:val="24"/>
              </w:rPr>
            </w:pPr>
          </w:p>
        </w:tc>
      </w:tr>
      <w:tr w:rsidR="00BE675F" w:rsidRPr="003438FC" w14:paraId="6BB78E4B" w14:textId="77777777" w:rsidTr="00A02B62">
        <w:trPr>
          <w:trHeight w:val="20"/>
        </w:trPr>
        <w:tc>
          <w:tcPr>
            <w:tcW w:w="0" w:type="auto"/>
            <w:vMerge/>
            <w:tcBorders>
              <w:left w:val="single" w:sz="4" w:space="0" w:color="auto"/>
              <w:bottom w:val="single" w:sz="4" w:space="0" w:color="auto"/>
              <w:right w:val="single" w:sz="4" w:space="0" w:color="auto"/>
            </w:tcBorders>
            <w:vAlign w:val="center"/>
          </w:tcPr>
          <w:p w14:paraId="5EB8165D" w14:textId="77777777" w:rsidR="00BE675F" w:rsidRPr="003438FC" w:rsidRDefault="00BE675F"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573ECC45" w14:textId="77777777" w:rsidR="00BE675F" w:rsidRPr="00FF6803" w:rsidRDefault="00BE675F" w:rsidP="00A4250D">
            <w:pPr>
              <w:pStyle w:val="Normal2"/>
              <w:shd w:val="clear" w:color="auto" w:fill="FFFFFF"/>
              <w:spacing w:after="0"/>
              <w:rPr>
                <w:rFonts w:ascii="Times New Roman" w:hAnsi="Times New Roman"/>
                <w:b/>
                <w:bCs/>
                <w:kern w:val="2"/>
                <w:sz w:val="24"/>
                <w:szCs w:val="24"/>
                <w:highlight w:val="yellow"/>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14:paraId="1F2F4EC8" w14:textId="77777777" w:rsidR="00BE675F" w:rsidRPr="00FF6803" w:rsidRDefault="00BE675F" w:rsidP="00A4250D">
            <w:pPr>
              <w:pStyle w:val="Normal2"/>
              <w:shd w:val="clear" w:color="auto" w:fill="FFFFFF"/>
              <w:spacing w:after="0"/>
              <w:jc w:val="center"/>
              <w:rPr>
                <w:rFonts w:ascii="Times New Roman" w:hAnsi="Times New Roman"/>
                <w:bCs/>
                <w:i/>
                <w:kern w:val="2"/>
                <w:sz w:val="24"/>
                <w:szCs w:val="24"/>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E0EB8" w14:textId="77777777" w:rsidR="00BE675F" w:rsidRPr="003438FC" w:rsidRDefault="00BE675F" w:rsidP="00A4250D">
            <w:pPr>
              <w:spacing w:after="0" w:line="256" w:lineRule="auto"/>
              <w:rPr>
                <w:rFonts w:ascii="Times New Roman" w:eastAsia="Calibri" w:hAnsi="Times New Roman" w:cs="Times New Roman"/>
                <w:b/>
                <w:bCs/>
                <w:kern w:val="2"/>
                <w:sz w:val="24"/>
                <w:szCs w:val="24"/>
              </w:rPr>
            </w:pPr>
          </w:p>
        </w:tc>
      </w:tr>
      <w:tr w:rsidR="009B1934" w:rsidRPr="003438FC" w14:paraId="70E96058" w14:textId="77777777" w:rsidTr="004D6D79">
        <w:trPr>
          <w:trHeight w:val="20"/>
        </w:trPr>
        <w:tc>
          <w:tcPr>
            <w:tcW w:w="0" w:type="auto"/>
            <w:vMerge w:val="restart"/>
            <w:tcBorders>
              <w:top w:val="single" w:sz="4" w:space="0" w:color="auto"/>
              <w:left w:val="single" w:sz="4" w:space="0" w:color="auto"/>
              <w:right w:val="single" w:sz="4" w:space="0" w:color="auto"/>
            </w:tcBorders>
            <w:vAlign w:val="center"/>
          </w:tcPr>
          <w:p w14:paraId="7BDAD159" w14:textId="77777777" w:rsidR="009B1934" w:rsidRPr="003438FC" w:rsidRDefault="009B1934" w:rsidP="009B1934">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.17. Решение задач. Многогранники и тела вращения.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149E3826" w14:textId="77777777" w:rsidR="009B1934" w:rsidRPr="003438FC" w:rsidRDefault="009B1934"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14:paraId="14DCC42D" w14:textId="77777777" w:rsidR="009B1934" w:rsidRPr="003438FC" w:rsidRDefault="009B1934"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45EB8ED" w14:textId="77777777" w:rsidR="009B1934" w:rsidRPr="003438FC" w:rsidRDefault="009B1934" w:rsidP="00A4250D">
            <w:pPr>
              <w:spacing w:after="0" w:line="256" w:lineRule="auto"/>
              <w:rPr>
                <w:rFonts w:ascii="Times New Roman" w:eastAsia="Calibri" w:hAnsi="Times New Roman" w:cs="Times New Roman"/>
                <w:b/>
                <w:bCs/>
                <w:kern w:val="2"/>
                <w:sz w:val="24"/>
                <w:szCs w:val="24"/>
              </w:rPr>
            </w:pPr>
          </w:p>
        </w:tc>
      </w:tr>
      <w:tr w:rsidR="009B1934" w:rsidRPr="003438FC" w14:paraId="5E0438CF" w14:textId="77777777" w:rsidTr="004D6D79">
        <w:trPr>
          <w:trHeight w:val="20"/>
        </w:trPr>
        <w:tc>
          <w:tcPr>
            <w:tcW w:w="0" w:type="auto"/>
            <w:vMerge/>
            <w:tcBorders>
              <w:left w:val="single" w:sz="4" w:space="0" w:color="auto"/>
              <w:right w:val="single" w:sz="4" w:space="0" w:color="auto"/>
            </w:tcBorders>
            <w:vAlign w:val="center"/>
          </w:tcPr>
          <w:p w14:paraId="442200BC" w14:textId="77777777" w:rsidR="009B1934" w:rsidRPr="003438FC" w:rsidRDefault="009B1934"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783145F" w14:textId="77777777" w:rsidR="009B1934" w:rsidRPr="003438FC" w:rsidRDefault="009B1934"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Объемы и площади поверхности многогранников и тел вращения.</w:t>
            </w:r>
          </w:p>
        </w:tc>
        <w:tc>
          <w:tcPr>
            <w:tcW w:w="0" w:type="auto"/>
            <w:vMerge w:val="restart"/>
            <w:tcBorders>
              <w:top w:val="single" w:sz="4" w:space="0" w:color="auto"/>
              <w:left w:val="single" w:sz="4" w:space="0" w:color="auto"/>
              <w:right w:val="single" w:sz="4" w:space="0" w:color="auto"/>
            </w:tcBorders>
            <w:vAlign w:val="center"/>
          </w:tcPr>
          <w:p w14:paraId="2AB165D1" w14:textId="77777777" w:rsidR="009B1934" w:rsidRPr="003438FC" w:rsidRDefault="009B1934"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29BCC94" w14:textId="77777777" w:rsidR="009B1934" w:rsidRPr="003438FC" w:rsidRDefault="009B1934" w:rsidP="00A4250D">
            <w:pPr>
              <w:spacing w:after="0" w:line="256" w:lineRule="auto"/>
              <w:rPr>
                <w:rFonts w:ascii="Times New Roman" w:eastAsia="Calibri" w:hAnsi="Times New Roman" w:cs="Times New Roman"/>
                <w:b/>
                <w:bCs/>
                <w:kern w:val="2"/>
                <w:sz w:val="24"/>
                <w:szCs w:val="24"/>
              </w:rPr>
            </w:pPr>
          </w:p>
        </w:tc>
      </w:tr>
      <w:tr w:rsidR="009B1934" w:rsidRPr="003438FC" w14:paraId="15FE64C4"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63043E87" w14:textId="77777777" w:rsidR="009B1934" w:rsidRPr="003438FC" w:rsidRDefault="009B1934"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34DFBF60" w14:textId="77777777" w:rsidR="009B1934" w:rsidRPr="003438FC" w:rsidRDefault="009B1934" w:rsidP="00A4250D">
            <w:pPr>
              <w:pStyle w:val="Normal2"/>
              <w:shd w:val="clear" w:color="auto" w:fill="FFFFFF"/>
              <w:spacing w:after="0"/>
              <w:rPr>
                <w:rFonts w:ascii="Times New Roman" w:hAnsi="Times New Roman"/>
                <w:bCs/>
                <w:kern w:val="2"/>
                <w:sz w:val="24"/>
                <w:szCs w:val="24"/>
              </w:rPr>
            </w:pPr>
            <w:r>
              <w:rPr>
                <w:rFonts w:ascii="Times New Roman" w:hAnsi="Times New Roman"/>
                <w:bCs/>
                <w:kern w:val="2"/>
                <w:sz w:val="24"/>
                <w:szCs w:val="24"/>
              </w:rPr>
              <w:t>Контрольная работа</w:t>
            </w:r>
            <w:r w:rsidR="00BD365A">
              <w:rPr>
                <w:rFonts w:ascii="Times New Roman" w:hAnsi="Times New Roman"/>
                <w:bCs/>
                <w:kern w:val="2"/>
                <w:sz w:val="24"/>
                <w:szCs w:val="24"/>
              </w:rPr>
              <w:t xml:space="preserve"> №8 по теме: «Многогранники»</w:t>
            </w:r>
          </w:p>
        </w:tc>
        <w:tc>
          <w:tcPr>
            <w:tcW w:w="0" w:type="auto"/>
            <w:vMerge/>
            <w:tcBorders>
              <w:left w:val="single" w:sz="4" w:space="0" w:color="auto"/>
              <w:bottom w:val="single" w:sz="4" w:space="0" w:color="auto"/>
              <w:right w:val="single" w:sz="4" w:space="0" w:color="auto"/>
            </w:tcBorders>
            <w:vAlign w:val="center"/>
          </w:tcPr>
          <w:p w14:paraId="06BD82CC" w14:textId="77777777" w:rsidR="009B1934" w:rsidRPr="003438FC" w:rsidRDefault="009B1934"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F7313" w14:textId="77777777" w:rsidR="009B1934" w:rsidRPr="003438FC" w:rsidRDefault="009B1934" w:rsidP="00A4250D">
            <w:pPr>
              <w:spacing w:after="0" w:line="256" w:lineRule="auto"/>
              <w:rPr>
                <w:rFonts w:ascii="Times New Roman" w:eastAsia="Calibri" w:hAnsi="Times New Roman" w:cs="Times New Roman"/>
                <w:b/>
                <w:bCs/>
                <w:kern w:val="2"/>
                <w:sz w:val="24"/>
                <w:szCs w:val="24"/>
              </w:rPr>
            </w:pPr>
          </w:p>
        </w:tc>
      </w:tr>
      <w:tr w:rsidR="002B26DE" w:rsidRPr="003438FC" w14:paraId="68A50419" w14:textId="77777777" w:rsidTr="004D6D79">
        <w:trPr>
          <w:trHeight w:val="20"/>
        </w:trPr>
        <w:tc>
          <w:tcPr>
            <w:tcW w:w="0" w:type="auto"/>
            <w:vMerge/>
            <w:tcBorders>
              <w:left w:val="single" w:sz="4" w:space="0" w:color="auto"/>
              <w:bottom w:val="single" w:sz="4" w:space="0" w:color="auto"/>
              <w:right w:val="single" w:sz="4" w:space="0" w:color="auto"/>
            </w:tcBorders>
            <w:vAlign w:val="center"/>
          </w:tcPr>
          <w:p w14:paraId="5B6C63E8" w14:textId="77777777" w:rsidR="002B26DE" w:rsidRPr="003438FC" w:rsidRDefault="002B26DE"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14:paraId="684197AA" w14:textId="77777777" w:rsidR="002B26DE" w:rsidRDefault="002B26DE" w:rsidP="00A4250D">
            <w:pPr>
              <w:pStyle w:val="Normal2"/>
              <w:shd w:val="clear" w:color="auto" w:fill="FFFFFF"/>
              <w:spacing w:after="0"/>
              <w:rPr>
                <w:rFonts w:ascii="Times New Roman" w:hAnsi="Times New Roman"/>
                <w:bCs/>
                <w:kern w:val="2"/>
                <w:sz w:val="24"/>
                <w:szCs w:val="24"/>
              </w:rPr>
            </w:pPr>
          </w:p>
        </w:tc>
        <w:tc>
          <w:tcPr>
            <w:tcW w:w="0" w:type="auto"/>
            <w:vMerge/>
            <w:tcBorders>
              <w:left w:val="single" w:sz="4" w:space="0" w:color="auto"/>
              <w:bottom w:val="single" w:sz="4" w:space="0" w:color="auto"/>
              <w:right w:val="single" w:sz="4" w:space="0" w:color="auto"/>
            </w:tcBorders>
            <w:vAlign w:val="center"/>
          </w:tcPr>
          <w:p w14:paraId="3764538A" w14:textId="77777777" w:rsidR="002B26DE" w:rsidRPr="003438FC" w:rsidRDefault="002B26DE"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E59580"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A4250D" w:rsidRPr="003438FC" w14:paraId="2A393A0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B208E"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CA985" w14:textId="77777777" w:rsidR="00A4250D" w:rsidRPr="003438FC" w:rsidRDefault="00A4250D" w:rsidP="00A4250D">
            <w:pPr>
              <w:pStyle w:val="Normal2"/>
              <w:shd w:val="clear" w:color="auto" w:fill="FFFFFF"/>
              <w:spacing w:after="0"/>
              <w:rPr>
                <w:rFonts w:ascii="Times New Roman" w:hAnsi="Times New Roman"/>
                <w:bCs/>
                <w:color w:val="0070C0"/>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4D87"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F15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EDD725C"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74B4F9"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sidR="009B1934">
              <w:rPr>
                <w:rFonts w:ascii="Times New Roman" w:hAnsi="Times New Roman"/>
                <w:b/>
                <w:bCs/>
                <w:kern w:val="2"/>
                <w:sz w:val="24"/>
                <w:szCs w:val="24"/>
              </w:rPr>
              <w:t>11</w:t>
            </w:r>
            <w:r w:rsidRPr="003438FC">
              <w:rPr>
                <w:rFonts w:ascii="Times New Roman" w:hAnsi="Times New Roman"/>
                <w:b/>
                <w:bCs/>
                <w:kern w:val="2"/>
                <w:sz w:val="24"/>
                <w:szCs w:val="24"/>
              </w:rPr>
              <w:t xml:space="preserve">. Производная функции, ее применение </w:t>
            </w:r>
          </w:p>
        </w:tc>
        <w:tc>
          <w:tcPr>
            <w:tcW w:w="518" w:type="pct"/>
            <w:tcBorders>
              <w:top w:val="single" w:sz="4" w:space="0" w:color="auto"/>
              <w:left w:val="single" w:sz="4" w:space="0" w:color="auto"/>
              <w:bottom w:val="single" w:sz="4" w:space="0" w:color="auto"/>
              <w:right w:val="single" w:sz="4" w:space="0" w:color="auto"/>
            </w:tcBorders>
            <w:vAlign w:val="center"/>
            <w:hideMark/>
          </w:tcPr>
          <w:p w14:paraId="484FB3C3" w14:textId="77777777" w:rsidR="00A4250D" w:rsidRPr="003438FC" w:rsidRDefault="00AB5992" w:rsidP="002B26DE">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39</w:t>
            </w:r>
          </w:p>
        </w:tc>
        <w:tc>
          <w:tcPr>
            <w:tcW w:w="668" w:type="pct"/>
            <w:vMerge w:val="restart"/>
            <w:tcBorders>
              <w:top w:val="single" w:sz="4" w:space="0" w:color="auto"/>
              <w:left w:val="single" w:sz="4" w:space="0" w:color="auto"/>
              <w:bottom w:val="single" w:sz="4" w:space="0" w:color="auto"/>
              <w:right w:val="single" w:sz="4" w:space="0" w:color="auto"/>
            </w:tcBorders>
          </w:tcPr>
          <w:p w14:paraId="34B00AB2"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609713BF"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14:paraId="150FE210"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30790372"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.1. Понятие производной. Формулы и правила дифференцирования.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605F4"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99F3DCE"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CB5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EC0F41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334A"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C6F8F"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последовательности. Предел функции на бесконечность.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27073FA"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E0C0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A394FE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1C883"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62A79"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3879"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75F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63AC63B"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3BA7210"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lastRenderedPageBreak/>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 xml:space="preserve">.2.  </w:t>
            </w:r>
          </w:p>
          <w:p w14:paraId="72B684EF"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Производные суммы, разности произведения, частного.</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6BCB5"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6525D93" w14:textId="77777777"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C808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9C7B20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9874"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C7DDE"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Формулы дифференцирования. Правила дифференцирования.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7C5A4CA" w14:textId="77777777" w:rsidR="00A4250D" w:rsidRPr="002B26DE" w:rsidRDefault="00A4250D"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85AA"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0915AC6"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4DC1B"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CC86E"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0EE3" w14:textId="77777777" w:rsidR="00A4250D" w:rsidRPr="002B26DE"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D5B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868673B"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735430DF"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.3. Производная тригонометрических функций. Производная сложной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3DE22"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3CDB9C2" w14:textId="77777777"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279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7147655"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4149"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E7B4B"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Определение сложной функции. Производная тригонометрических функций. Производная сложной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A5CA3B1" w14:textId="77777777" w:rsidR="00A4250D" w:rsidRPr="002B26DE" w:rsidRDefault="00A4250D"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0A70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0922B81"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7CF5"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2BA4A"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18952" w14:textId="77777777" w:rsidR="00A4250D" w:rsidRPr="002B26DE"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B98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2DA6ED1"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629BE30E"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.4. Понятие о непрерывности функции. Метод интервалов.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27F35"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B6D60B" w14:textId="77777777"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29E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3C3490E"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A10FB"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A4AD8"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о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3A61C42"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D70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D5EE74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9C6B"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B71F0"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EDF73"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21C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4D94264"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5CDBFD97"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 xml:space="preserve">.5. Геометрический и физический смысл производной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C5F6C"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0059CB5"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A9F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C4F6B4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C6E0"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E7A55" w14:textId="77777777"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Геометрический смысл производной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w:t>
            </w:r>
            <w:r w:rsidR="009B1934" w:rsidRPr="009B1934">
              <w:rPr>
                <w:rFonts w:ascii="Times New Roman" w:hAnsi="Times New Roman"/>
                <w:bCs/>
                <w:kern w:val="2"/>
                <w:sz w:val="24"/>
                <w:szCs w:val="24"/>
              </w:rPr>
              <w:t xml:space="preserve"> </w:t>
            </w:r>
            <m:oMath>
              <m:r>
                <w:rPr>
                  <w:rFonts w:ascii="Cambria Math" w:hAnsi="Cambria Math"/>
                  <w:kern w:val="2"/>
                  <w:sz w:val="24"/>
                  <w:szCs w:val="24"/>
                  <w:lang w:val="en-US"/>
                </w:rPr>
                <m:t>y</m:t>
              </m:r>
              <m:r>
                <w:rPr>
                  <w:rFonts w:ascii="Cambria Math" w:hAnsi="Cambria Math"/>
                  <w:kern w:val="2"/>
                  <w:sz w:val="24"/>
                  <w:szCs w:val="24"/>
                </w:rPr>
                <m:t>=</m:t>
              </m:r>
              <m:r>
                <w:rPr>
                  <w:rFonts w:ascii="Cambria Math" w:hAnsi="Cambria Math"/>
                  <w:kern w:val="2"/>
                  <w:sz w:val="24"/>
                  <w:szCs w:val="24"/>
                  <w:lang w:val="en-US"/>
                </w:rPr>
                <m:t>f</m:t>
              </m:r>
              <m:r>
                <w:rPr>
                  <w:rFonts w:ascii="Cambria Math" w:hAnsi="Cambria Math"/>
                  <w:kern w:val="2"/>
                  <w:sz w:val="24"/>
                  <w:szCs w:val="24"/>
                </w:rPr>
                <m:t>(</m:t>
              </m:r>
              <m:r>
                <w:rPr>
                  <w:rFonts w:ascii="Cambria Math" w:hAnsi="Cambria Math"/>
                  <w:kern w:val="2"/>
                  <w:sz w:val="24"/>
                  <w:szCs w:val="24"/>
                  <w:lang w:val="en-US"/>
                </w:rPr>
                <m:t>x</m:t>
              </m:r>
              <m:r>
                <w:rPr>
                  <w:rFonts w:ascii="Cambria Math" w:hAnsi="Cambria Math"/>
                  <w:kern w:val="2"/>
                  <w:sz w:val="24"/>
                  <w:szCs w:val="24"/>
                </w:rPr>
                <m:t>)</m:t>
              </m:r>
            </m:oMath>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007EB7D"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07B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8AB0ACE"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1EB2"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A7591"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32E2"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07E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E53FCE8"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34CA5668"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.6. Физический смысл производной в профессиональных задачах.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197E4"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280CE3F1"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4D6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B01CC3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A0D7F"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4AA56" w14:textId="77777777" w:rsidR="00A4250D" w:rsidRPr="003438FC" w:rsidRDefault="00A4250D" w:rsidP="009B1934">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Физический (механический) смысл производной – мгновенная скорость в момент времени </w:t>
            </w:r>
            <w:r w:rsidRPr="003438FC">
              <w:rPr>
                <w:rFonts w:ascii="Times New Roman" w:hAnsi="Times New Roman"/>
                <w:bCs/>
                <w:kern w:val="2"/>
                <w:sz w:val="24"/>
                <w:szCs w:val="24"/>
                <w:lang w:val="en-US"/>
              </w:rPr>
              <w:t>t</w:t>
            </w:r>
            <w:r w:rsidRPr="003438FC">
              <w:rPr>
                <w:rFonts w:ascii="Times New Roman" w:hAnsi="Times New Roman"/>
                <w:bCs/>
                <w:kern w:val="2"/>
                <w:sz w:val="24"/>
                <w:szCs w:val="24"/>
              </w:rPr>
              <w:t>:</w:t>
            </w:r>
            <w:r w:rsidR="009B1934">
              <w:rPr>
                <w:rFonts w:ascii="Times New Roman" w:hAnsi="Times New Roman"/>
                <w:bCs/>
                <w:kern w:val="2"/>
                <w:sz w:val="24"/>
                <w:szCs w:val="24"/>
              </w:rPr>
              <w:t xml:space="preserve"> </w:t>
            </w:r>
            <m:oMath>
              <m:r>
                <w:rPr>
                  <w:rFonts w:ascii="Cambria Math" w:hAnsi="Cambria Math"/>
                  <w:kern w:val="2"/>
                  <w:sz w:val="24"/>
                  <w:szCs w:val="24"/>
                </w:rPr>
                <m:t>v=S(t)</m:t>
              </m:r>
            </m:oMath>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5877FFA"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98B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B4DB605"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3A12F"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B6E0E" w14:textId="77777777" w:rsidR="00A4250D" w:rsidRPr="003438FC" w:rsidRDefault="00A4250D" w:rsidP="00A4250D">
            <w:pPr>
              <w:pStyle w:val="Normal2"/>
              <w:shd w:val="clear" w:color="auto" w:fill="FFFFFF"/>
              <w:spacing w:after="0"/>
              <w:rPr>
                <w:rFonts w:ascii="Times New Roman" w:hAnsi="Times New Roman"/>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CABA"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31E3"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C3433D6"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7F4CAE83"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.7. Монотонность функции. Точки экстремума.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FC97B"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2D71511F" w14:textId="77777777" w:rsidR="00A4250D" w:rsidRPr="003438FC"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1D92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DB92713"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57907"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0C4AF"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CB61775" w14:textId="77777777" w:rsidR="00A4250D" w:rsidRPr="003438FC" w:rsidRDefault="002B26DE" w:rsidP="00A4250D">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D1F3"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CBD7051"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EEE7"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5D615"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2A605"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BEB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109999A"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4A8AB67B" w14:textId="77777777"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 xml:space="preserve">.8. Исследование </w:t>
            </w:r>
            <w:r w:rsidRPr="003438FC">
              <w:rPr>
                <w:rFonts w:ascii="Times New Roman" w:hAnsi="Times New Roman"/>
                <w:bCs/>
                <w:kern w:val="2"/>
                <w:sz w:val="24"/>
                <w:szCs w:val="24"/>
              </w:rPr>
              <w:lastRenderedPageBreak/>
              <w:t>функций и построение графиков.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76B7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432ABD1" w14:textId="77777777"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46D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E3F6D3A"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7274"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186E2"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Исследование функций на монотонность и построение графиков.</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507586" w14:textId="77777777" w:rsidR="00A4250D" w:rsidRPr="002B26DE" w:rsidRDefault="002B26DE"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856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390D81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E1586"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C8C26"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58CF" w14:textId="77777777" w:rsidR="00A4250D" w:rsidRPr="002B26DE"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D03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981DA2B"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36BE21AD" w14:textId="77777777"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.9. Наибольшее и наименьшее значения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EBC5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2C5549" w14:textId="77777777" w:rsidR="00A4250D" w:rsidRPr="002B26DE" w:rsidRDefault="00A4250D"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98C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2233DC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B6F39"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6C21C"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Нахождение наибольшего и наименьшего значений функции, построение графиков многочленов с использованием аппарата математического анализа.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51954C" w14:textId="77777777" w:rsidR="00A4250D" w:rsidRPr="002B26DE" w:rsidRDefault="002B26DE"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587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E0DA546"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684E9"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25DBA0"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6210"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F0F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60A1DA8" w14:textId="77777777" w:rsidTr="007D19A3">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0C8A1FBD" w14:textId="77777777"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.10. Нахождение оптимального результата с помощью производной в практических задачах.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04DB5"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E1ED80"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10BB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70E6A76"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81C9"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FC800"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Наибольшее и наименьшее значения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5CD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717E3D5"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2048"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E6E41"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9672"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5D4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FF3A2C4"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2A8C3733" w14:textId="77777777"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 xml:space="preserve">.11. Решение задач. Производная функции, ее применение.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E6AAE"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FBF762A"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2B1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4E724F7"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31FC"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628941"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Формулы и правила дифференцирования. Исследование функции с помощью производной. Наибольшее и наименьшее значения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038746F"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766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2F9001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1EAC0"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7AB7A" w14:textId="77777777" w:rsidR="00A4250D" w:rsidRPr="00BD365A" w:rsidRDefault="00A4250D" w:rsidP="00A4250D">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w:t>
            </w:r>
            <w:r w:rsidR="00BD365A" w:rsidRPr="00BD365A">
              <w:rPr>
                <w:rFonts w:ascii="Times New Roman" w:hAnsi="Times New Roman"/>
                <w:bCs/>
                <w:kern w:val="2"/>
                <w:sz w:val="24"/>
                <w:szCs w:val="24"/>
              </w:rPr>
              <w:t xml:space="preserve"> №9 по теме: «Производная функции, ее применение»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5E89"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60F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6C8B6C7"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84C2C7"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sidR="009B1934" w:rsidRPr="00B76054">
              <w:rPr>
                <w:rFonts w:ascii="Times New Roman" w:hAnsi="Times New Roman"/>
                <w:b/>
                <w:bCs/>
                <w:kern w:val="2"/>
                <w:sz w:val="24"/>
                <w:szCs w:val="24"/>
              </w:rPr>
              <w:t>12</w:t>
            </w:r>
            <w:r w:rsidRPr="003438FC">
              <w:rPr>
                <w:rFonts w:ascii="Times New Roman" w:hAnsi="Times New Roman"/>
                <w:b/>
                <w:bCs/>
                <w:kern w:val="2"/>
                <w:sz w:val="24"/>
                <w:szCs w:val="24"/>
              </w:rPr>
              <w:t>. Первообразная функция и ее применение.</w:t>
            </w:r>
          </w:p>
        </w:tc>
        <w:tc>
          <w:tcPr>
            <w:tcW w:w="518" w:type="pct"/>
            <w:tcBorders>
              <w:top w:val="single" w:sz="4" w:space="0" w:color="auto"/>
              <w:left w:val="single" w:sz="4" w:space="0" w:color="auto"/>
              <w:bottom w:val="single" w:sz="4" w:space="0" w:color="auto"/>
              <w:right w:val="single" w:sz="4" w:space="0" w:color="auto"/>
            </w:tcBorders>
            <w:vAlign w:val="center"/>
            <w:hideMark/>
          </w:tcPr>
          <w:p w14:paraId="11311906" w14:textId="73011137" w:rsidR="00A4250D" w:rsidRPr="003438FC" w:rsidRDefault="00AB5992" w:rsidP="00A4250D">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1</w:t>
            </w:r>
            <w:r w:rsidR="0070575E">
              <w:rPr>
                <w:rFonts w:ascii="Times New Roman" w:hAnsi="Times New Roman"/>
                <w:b/>
                <w:bCs/>
                <w:i/>
                <w:kern w:val="2"/>
                <w:sz w:val="24"/>
                <w:szCs w:val="24"/>
              </w:rPr>
              <w:t>2</w:t>
            </w:r>
          </w:p>
        </w:tc>
        <w:tc>
          <w:tcPr>
            <w:tcW w:w="668" w:type="pct"/>
            <w:vMerge w:val="restart"/>
            <w:tcBorders>
              <w:top w:val="single" w:sz="4" w:space="0" w:color="auto"/>
              <w:left w:val="single" w:sz="4" w:space="0" w:color="auto"/>
              <w:bottom w:val="single" w:sz="4" w:space="0" w:color="auto"/>
              <w:right w:val="single" w:sz="4" w:space="0" w:color="auto"/>
            </w:tcBorders>
          </w:tcPr>
          <w:p w14:paraId="2399AEA8"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59CE34B4"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14:paraId="5CBAA2F2"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6D18E4E1" w14:textId="77777777"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.1. Первообразная функции. Правила нахождения первообразных.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17DDA"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D16069D"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769A"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DDBCA3A"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A162C"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18447"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Задачи на восстановление закона движения по известной скорости. Понятие интегрирования. Ознакомление с понятием интеграла и первообразной и ее производной, для данной функции.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23C8004"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0CB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F84B4BD"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9EA71"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39C96"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EE6D"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8D7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AFD092A" w14:textId="77777777" w:rsidTr="002B26DE">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2116C4F4"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.2. Площадь криволинейной трапеции. Формула Ньютона – Лейбница.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E75B9"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46ECB5"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C5E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BECE286"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5519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81D0C"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Задачи, приводящие к понятию определенного интеграла – о вычислении площади криволинейной трапеции, о перемещении точки. Геометрический и физический смысл определенного интеграла. Формула Ньютона-Лейбница.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9EF0D41"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63C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4490E5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AF39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0AC11"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06CE"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E5A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56B9CFA"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61B7993C"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 xml:space="preserve">.3. Неопределенный и </w:t>
            </w:r>
            <w:r w:rsidRPr="003438FC">
              <w:rPr>
                <w:rFonts w:ascii="Times New Roman" w:hAnsi="Times New Roman"/>
                <w:bCs/>
                <w:kern w:val="2"/>
                <w:sz w:val="24"/>
                <w:szCs w:val="24"/>
              </w:rPr>
              <w:lastRenderedPageBreak/>
              <w:t xml:space="preserve">определенный интеграл.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E8224"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F5375C6"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E67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6073EE9"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207A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D3E0E"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Понятие неопределённого интеграла.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462807F"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40B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2927405"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64D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B1B45"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0D9E"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414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ADA403D"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5779D03D"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lastRenderedPageBreak/>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4. Понятие об определенном интеграле, как площади криволинейной трапеции.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3687A1"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01FE12AB"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E23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238130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3B3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FA072"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Геометрический смысл определенного интеграла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2EB0BBB"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E85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28CBD5B"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F965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75F6C"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48795"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20E5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E2D0095" w14:textId="77777777" w:rsidTr="002B26DE">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0C4903CF"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.5. Определенный интеграл в жизни.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3D511"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B1E835"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61CD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09CCD7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C088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F156F" w14:textId="77777777" w:rsidR="00A4250D" w:rsidRPr="003438FC" w:rsidRDefault="00A4250D" w:rsidP="00A4250D">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EC5EB69"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FBC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0C0813E"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296C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F66FA"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Практическое занятие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4E8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D6F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2B26DE" w:rsidRPr="003438FC" w14:paraId="5CEB6BB3" w14:textId="77777777"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14:paraId="642AE902" w14:textId="77777777" w:rsidR="002B26DE" w:rsidRPr="003438FC" w:rsidRDefault="002B26DE" w:rsidP="009B1934">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sidRPr="00B76054">
              <w:rPr>
                <w:rFonts w:ascii="Times New Roman" w:hAnsi="Times New Roman"/>
                <w:bCs/>
                <w:kern w:val="2"/>
                <w:sz w:val="24"/>
                <w:szCs w:val="24"/>
              </w:rPr>
              <w:t>12</w:t>
            </w:r>
            <w:r w:rsidRPr="003438FC">
              <w:rPr>
                <w:rFonts w:ascii="Times New Roman" w:hAnsi="Times New Roman"/>
                <w:bCs/>
                <w:kern w:val="2"/>
                <w:sz w:val="24"/>
                <w:szCs w:val="24"/>
              </w:rPr>
              <w:t>.6. Решение задач. Первообразная функции, ее применение.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9E87D" w14:textId="77777777"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198D96E" w14:textId="77777777"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1885"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14:paraId="63A48072" w14:textId="77777777" w:rsidTr="005E5EC1">
        <w:trPr>
          <w:trHeight w:val="20"/>
        </w:trPr>
        <w:tc>
          <w:tcPr>
            <w:tcW w:w="0" w:type="auto"/>
            <w:vMerge/>
            <w:tcBorders>
              <w:left w:val="single" w:sz="4" w:space="0" w:color="auto"/>
              <w:right w:val="single" w:sz="4" w:space="0" w:color="auto"/>
            </w:tcBorders>
            <w:vAlign w:val="center"/>
            <w:hideMark/>
          </w:tcPr>
          <w:p w14:paraId="4E8F9382"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AC820" w14:textId="77777777" w:rsidR="002B26DE" w:rsidRPr="003438FC" w:rsidRDefault="002B26DE" w:rsidP="00A4250D">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Первообразная функции. Правило нахождения первообразной. Ее применение.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F7C7507" w14:textId="77777777"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5BB2"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14:paraId="60F3A8B8" w14:textId="77777777" w:rsidTr="005E5EC1">
        <w:trPr>
          <w:trHeight w:val="20"/>
        </w:trPr>
        <w:tc>
          <w:tcPr>
            <w:tcW w:w="0" w:type="auto"/>
            <w:vMerge/>
            <w:tcBorders>
              <w:left w:val="single" w:sz="4" w:space="0" w:color="auto"/>
              <w:right w:val="single" w:sz="4" w:space="0" w:color="auto"/>
            </w:tcBorders>
            <w:vAlign w:val="center"/>
            <w:hideMark/>
          </w:tcPr>
          <w:p w14:paraId="38E08BE0"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2F0E3" w14:textId="77777777" w:rsidR="002B26DE" w:rsidRPr="003438FC" w:rsidRDefault="00BD365A" w:rsidP="00BD365A">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 №</w:t>
            </w:r>
            <w:r>
              <w:rPr>
                <w:rFonts w:ascii="Times New Roman" w:hAnsi="Times New Roman"/>
                <w:bCs/>
                <w:kern w:val="2"/>
                <w:sz w:val="24"/>
                <w:szCs w:val="24"/>
              </w:rPr>
              <w:t>10</w:t>
            </w:r>
            <w:r w:rsidRPr="00BD365A">
              <w:rPr>
                <w:rFonts w:ascii="Times New Roman" w:hAnsi="Times New Roman"/>
                <w:bCs/>
                <w:kern w:val="2"/>
                <w:sz w:val="24"/>
                <w:szCs w:val="24"/>
              </w:rPr>
              <w:t xml:space="preserve"> по теме: «Первообразная функция и ее применение.»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FE625"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CDD53"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A4250D" w:rsidRPr="003438FC" w14:paraId="43D576D8"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E8B2D4"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Раздел 1</w:t>
            </w:r>
            <w:r w:rsidR="009B1934" w:rsidRPr="00B76054">
              <w:rPr>
                <w:rFonts w:ascii="Times New Roman" w:hAnsi="Times New Roman"/>
                <w:b/>
                <w:bCs/>
                <w:kern w:val="2"/>
                <w:sz w:val="24"/>
                <w:szCs w:val="24"/>
              </w:rPr>
              <w:t>3</w:t>
            </w:r>
            <w:r w:rsidRPr="003438FC">
              <w:rPr>
                <w:rFonts w:ascii="Times New Roman" w:hAnsi="Times New Roman"/>
                <w:b/>
                <w:bCs/>
                <w:kern w:val="2"/>
                <w:sz w:val="24"/>
                <w:szCs w:val="24"/>
              </w:rPr>
              <w:t>. Множества. Элементы теории графов.</w:t>
            </w:r>
          </w:p>
        </w:tc>
        <w:tc>
          <w:tcPr>
            <w:tcW w:w="518" w:type="pct"/>
            <w:tcBorders>
              <w:top w:val="single" w:sz="4" w:space="0" w:color="auto"/>
              <w:left w:val="single" w:sz="4" w:space="0" w:color="auto"/>
              <w:bottom w:val="single" w:sz="4" w:space="0" w:color="auto"/>
              <w:right w:val="single" w:sz="4" w:space="0" w:color="auto"/>
            </w:tcBorders>
            <w:vAlign w:val="center"/>
            <w:hideMark/>
          </w:tcPr>
          <w:p w14:paraId="2821220B" w14:textId="5B465422" w:rsidR="00A4250D" w:rsidRPr="003438FC" w:rsidRDefault="00AB5992" w:rsidP="00A4250D">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1</w:t>
            </w:r>
            <w:r w:rsidR="0070575E">
              <w:rPr>
                <w:rFonts w:ascii="Times New Roman" w:hAnsi="Times New Roman"/>
                <w:b/>
                <w:bCs/>
                <w:i/>
                <w:kern w:val="2"/>
                <w:sz w:val="24"/>
                <w:szCs w:val="24"/>
              </w:rPr>
              <w:t>8</w:t>
            </w:r>
          </w:p>
        </w:tc>
        <w:tc>
          <w:tcPr>
            <w:tcW w:w="668" w:type="pct"/>
            <w:vMerge w:val="restart"/>
            <w:tcBorders>
              <w:top w:val="single" w:sz="4" w:space="0" w:color="auto"/>
              <w:left w:val="single" w:sz="4" w:space="0" w:color="auto"/>
              <w:bottom w:val="single" w:sz="4" w:space="0" w:color="auto"/>
              <w:right w:val="single" w:sz="4" w:space="0" w:color="auto"/>
            </w:tcBorders>
          </w:tcPr>
          <w:p w14:paraId="1A23CE39"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14:paraId="6AAB2C75"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14:paraId="4D9C6307"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6F3D1D59" w14:textId="77777777"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3</w:t>
            </w:r>
            <w:r w:rsidRPr="003438FC">
              <w:rPr>
                <w:rFonts w:ascii="Times New Roman" w:hAnsi="Times New Roman"/>
                <w:bCs/>
                <w:kern w:val="2"/>
                <w:sz w:val="24"/>
                <w:szCs w:val="24"/>
              </w:rPr>
              <w:t xml:space="preserve">.1. Множества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BDA38"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740F459F"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D63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757BBC0"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FF118"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20C843"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Понятие множества. Подмножества.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8AF8210"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83D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C578E6F"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A9D21"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AAF6F"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3B3A"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C3F5"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A53FF88"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5FFF8B1"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3</w:t>
            </w:r>
            <w:r w:rsidRPr="003438FC">
              <w:rPr>
                <w:rFonts w:ascii="Times New Roman" w:hAnsi="Times New Roman"/>
                <w:bCs/>
                <w:kern w:val="2"/>
                <w:sz w:val="24"/>
                <w:szCs w:val="24"/>
              </w:rPr>
              <w:t>.2. Операции над множествами.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452E7"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31D2F07"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E17A"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852918C"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C1B3"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9B9D5"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Операции с множествами. Решение прикладных задач.</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BBAF6FF"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6D93"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BDBF04F"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65FA"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2F18D"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7DDF"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B11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D52408C"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7F9EC868"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3</w:t>
            </w:r>
            <w:r w:rsidRPr="003438FC">
              <w:rPr>
                <w:rFonts w:ascii="Times New Roman" w:hAnsi="Times New Roman"/>
                <w:bCs/>
                <w:kern w:val="2"/>
                <w:sz w:val="24"/>
                <w:szCs w:val="24"/>
              </w:rPr>
              <w:t>.3. Графы.</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B4974"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9BD8A6E" w14:textId="77777777"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8D0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0FAB6FB"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04E3"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F63FE"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Понятие графа. Связный граф, дерево, цикл граф на плоскости.</w:t>
            </w:r>
          </w:p>
        </w:tc>
        <w:tc>
          <w:tcPr>
            <w:tcW w:w="518" w:type="pct"/>
            <w:tcBorders>
              <w:top w:val="single" w:sz="4" w:space="0" w:color="auto"/>
              <w:left w:val="single" w:sz="4" w:space="0" w:color="auto"/>
              <w:bottom w:val="single" w:sz="4" w:space="0" w:color="auto"/>
              <w:right w:val="single" w:sz="4" w:space="0" w:color="auto"/>
            </w:tcBorders>
            <w:vAlign w:val="center"/>
            <w:hideMark/>
          </w:tcPr>
          <w:p w14:paraId="4E8BAD7C"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B605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4369ADF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A6D7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61D24" w14:textId="77777777" w:rsidR="00A4250D" w:rsidRPr="003438FC" w:rsidRDefault="007D7372" w:rsidP="007D7372">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Практическое занятие</w:t>
            </w:r>
          </w:p>
        </w:tc>
        <w:tc>
          <w:tcPr>
            <w:tcW w:w="518" w:type="pct"/>
            <w:tcBorders>
              <w:top w:val="single" w:sz="4" w:space="0" w:color="auto"/>
              <w:left w:val="single" w:sz="4" w:space="0" w:color="auto"/>
              <w:bottom w:val="single" w:sz="4" w:space="0" w:color="auto"/>
              <w:right w:val="single" w:sz="4" w:space="0" w:color="auto"/>
            </w:tcBorders>
            <w:vAlign w:val="center"/>
            <w:hideMark/>
          </w:tcPr>
          <w:p w14:paraId="51A8A1D1"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A5C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2B26DE" w:rsidRPr="003438FC" w14:paraId="3E23FBD5" w14:textId="77777777"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14:paraId="4842FC26" w14:textId="77777777" w:rsidR="002B26DE" w:rsidRPr="003438FC" w:rsidRDefault="002B26DE"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Pr="00B76054">
              <w:rPr>
                <w:rFonts w:ascii="Times New Roman" w:hAnsi="Times New Roman"/>
                <w:bCs/>
                <w:kern w:val="2"/>
                <w:sz w:val="24"/>
                <w:szCs w:val="24"/>
              </w:rPr>
              <w:t>3</w:t>
            </w:r>
            <w:r w:rsidRPr="003438FC">
              <w:rPr>
                <w:rFonts w:ascii="Times New Roman" w:hAnsi="Times New Roman"/>
                <w:bCs/>
                <w:kern w:val="2"/>
                <w:sz w:val="24"/>
                <w:szCs w:val="24"/>
              </w:rPr>
              <w:t xml:space="preserve">.4. Решение задач. Множества, графы и их применение.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01279" w14:textId="77777777"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5618F89" w14:textId="77777777"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63F7"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14:paraId="79D0C282" w14:textId="77777777" w:rsidTr="005E5EC1">
        <w:trPr>
          <w:trHeight w:val="20"/>
        </w:trPr>
        <w:tc>
          <w:tcPr>
            <w:tcW w:w="0" w:type="auto"/>
            <w:vMerge/>
            <w:tcBorders>
              <w:left w:val="single" w:sz="4" w:space="0" w:color="auto"/>
              <w:right w:val="single" w:sz="4" w:space="0" w:color="auto"/>
            </w:tcBorders>
            <w:vAlign w:val="center"/>
            <w:hideMark/>
          </w:tcPr>
          <w:p w14:paraId="0580F306"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7DC16" w14:textId="77777777"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Операции с множествами. Описание реальных ситуаций, с помощью множеств. Применение графов к решению задач.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5C30698" w14:textId="77777777" w:rsidR="002B26DE" w:rsidRPr="003438FC" w:rsidRDefault="002B26DE"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BD73"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14:paraId="585AACE4" w14:textId="77777777" w:rsidTr="005E5EC1">
        <w:trPr>
          <w:trHeight w:val="20"/>
        </w:trPr>
        <w:tc>
          <w:tcPr>
            <w:tcW w:w="0" w:type="auto"/>
            <w:vMerge/>
            <w:tcBorders>
              <w:left w:val="single" w:sz="4" w:space="0" w:color="auto"/>
              <w:right w:val="single" w:sz="4" w:space="0" w:color="auto"/>
            </w:tcBorders>
            <w:vAlign w:val="center"/>
            <w:hideMark/>
          </w:tcPr>
          <w:p w14:paraId="58C2FE58"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45F64" w14:textId="77777777" w:rsidR="002B26DE" w:rsidRPr="003438FC" w:rsidRDefault="00BD365A" w:rsidP="00BD365A">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 №</w:t>
            </w:r>
            <w:r>
              <w:rPr>
                <w:rFonts w:ascii="Times New Roman" w:hAnsi="Times New Roman"/>
                <w:bCs/>
                <w:kern w:val="2"/>
                <w:sz w:val="24"/>
                <w:szCs w:val="24"/>
              </w:rPr>
              <w:t>11</w:t>
            </w:r>
            <w:r w:rsidRPr="00BD365A">
              <w:rPr>
                <w:rFonts w:ascii="Times New Roman" w:hAnsi="Times New Roman"/>
                <w:bCs/>
                <w:kern w:val="2"/>
                <w:sz w:val="24"/>
                <w:szCs w:val="24"/>
              </w:rPr>
              <w:t xml:space="preserve"> по теме: «Множества. Элементы теории графов.»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6EF8" w14:textId="77777777" w:rsidR="002B26DE" w:rsidRPr="003438FC" w:rsidRDefault="002B26DE"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12A9"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A4250D" w:rsidRPr="003438FC" w14:paraId="0C1EAE82" w14:textId="77777777"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8EF7AA"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Раздел 1</w:t>
            </w:r>
            <w:r w:rsidR="009B1934" w:rsidRPr="00B76054">
              <w:rPr>
                <w:rFonts w:ascii="Times New Roman" w:hAnsi="Times New Roman"/>
                <w:b/>
                <w:bCs/>
                <w:kern w:val="2"/>
                <w:sz w:val="24"/>
                <w:szCs w:val="24"/>
              </w:rPr>
              <w:t>4</w:t>
            </w:r>
            <w:r w:rsidRPr="003438FC">
              <w:rPr>
                <w:rFonts w:ascii="Times New Roman" w:hAnsi="Times New Roman"/>
                <w:b/>
                <w:bCs/>
                <w:kern w:val="2"/>
                <w:sz w:val="24"/>
                <w:szCs w:val="24"/>
              </w:rPr>
              <w:t>. Элементы комбинаторики, статистики и теории вероятностей.</w:t>
            </w:r>
          </w:p>
        </w:tc>
        <w:tc>
          <w:tcPr>
            <w:tcW w:w="518" w:type="pct"/>
            <w:tcBorders>
              <w:top w:val="single" w:sz="4" w:space="0" w:color="auto"/>
              <w:left w:val="single" w:sz="4" w:space="0" w:color="auto"/>
              <w:bottom w:val="single" w:sz="4" w:space="0" w:color="auto"/>
              <w:right w:val="single" w:sz="4" w:space="0" w:color="auto"/>
            </w:tcBorders>
            <w:vAlign w:val="center"/>
            <w:hideMark/>
          </w:tcPr>
          <w:p w14:paraId="49BFEBD4" w14:textId="77777777" w:rsidR="00A4250D" w:rsidRPr="003438FC" w:rsidRDefault="00AB5992" w:rsidP="00A4250D">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21</w:t>
            </w:r>
          </w:p>
        </w:tc>
        <w:tc>
          <w:tcPr>
            <w:tcW w:w="668" w:type="pct"/>
            <w:vMerge w:val="restart"/>
            <w:tcBorders>
              <w:top w:val="single" w:sz="4" w:space="0" w:color="auto"/>
              <w:left w:val="single" w:sz="4" w:space="0" w:color="auto"/>
              <w:bottom w:val="single" w:sz="4" w:space="0" w:color="auto"/>
              <w:right w:val="single" w:sz="4" w:space="0" w:color="auto"/>
            </w:tcBorders>
          </w:tcPr>
          <w:p w14:paraId="62C71142"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 xml:space="preserve">ОК 01, ОК 02, ОК 03, ОК 04, ОК 05, ОК 06, </w:t>
            </w:r>
            <w:r w:rsidRPr="003438FC">
              <w:rPr>
                <w:rFonts w:ascii="Times New Roman" w:hAnsi="Times New Roman"/>
                <w:bCs/>
                <w:kern w:val="2"/>
                <w:sz w:val="24"/>
                <w:szCs w:val="24"/>
              </w:rPr>
              <w:lastRenderedPageBreak/>
              <w:t>ОК 07</w:t>
            </w:r>
          </w:p>
          <w:p w14:paraId="09EE0ABD"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14:paraId="4DF58874"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0196D66"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4</w:t>
            </w:r>
            <w:r w:rsidRPr="003438FC">
              <w:rPr>
                <w:rFonts w:ascii="Times New Roman" w:hAnsi="Times New Roman"/>
                <w:bCs/>
                <w:kern w:val="2"/>
                <w:sz w:val="24"/>
                <w:szCs w:val="24"/>
              </w:rPr>
              <w:t xml:space="preserve">.1. Основные понятия комбинаторики.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69010"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7517D85"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2AA2"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344DF15"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B0D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E0F9C"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Перестановка. Размещение. Сочетание.</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179C125"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6A6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401D00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F0C4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71652"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44C6"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128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F4C2301"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4495A64E"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lastRenderedPageBreak/>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 xml:space="preserve">.2. Событие. Вероятность события. Сложение и умножение вероятностей.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9E669"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48A92F73" w14:textId="77777777" w:rsidR="00A4250D" w:rsidRPr="003438FC"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186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B958E84"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7BE8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5CAF7"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Совместные и не совместные события. Теоремы о вероятности суммы событий. Условная вероятность. Зависимые и независимые события. Теоремы вероятностей произведения событий.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EC831DC"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8D61"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EC9B553"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9345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9FE5D"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334B"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815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BCE1D16"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7B3E1421"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.3. Вероятность в профессиональных задачах.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7342C"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1EB92AF7"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1B4D"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7C605E96"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8CB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A0DE4"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Относительная частота событий, свойство ее устойчивости. Статистическое определение вероятности. Оценка вероятности событий.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DE3DEF0"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615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6C392DD"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9A20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5C16"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B7489"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27C9E"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5702C1F2"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07E5FD7B"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.4. Дискретная случайная величина, закон ее распределения.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A1F51"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9D032C7"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D9A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AD4D8E7"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386F"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CB3CC" w14:textId="77777777"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Виды случайных величин. Определение дискретной случайной величины. Ее числовые характеристики.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CAA58CC"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731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5EC2897"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1DB7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CBA33"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EDD4"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39370"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D85AB64"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4FDDCC25"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4</w:t>
            </w:r>
            <w:r w:rsidRPr="003438FC">
              <w:rPr>
                <w:rFonts w:ascii="Times New Roman" w:hAnsi="Times New Roman"/>
                <w:bCs/>
                <w:kern w:val="2"/>
                <w:sz w:val="24"/>
                <w:szCs w:val="24"/>
              </w:rPr>
              <w:t>.5. Задачи математической статистики.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D967D"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57B2F43A"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457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397E456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E7E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97B30"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Вариационный ряд. Полигон частот и гистограмма. Статистические характеристики ряда наблюдаемых данных.</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0679410" w14:textId="77777777"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096C"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6E33DF72"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88F94"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E8E579"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4273" w14:textId="77777777"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1A67"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131F03F0" w14:textId="77777777"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57100655" w14:textId="77777777"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.6. Составление таблиц и диаграмм на практике.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FD6B4" w14:textId="77777777"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6C6C797A" w14:textId="77777777"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1F1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26266E88" w14:textId="77777777"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B959"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56C9" w14:textId="77777777"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64B337E" w14:textId="77777777"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30D6B"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14:paraId="0C482BEB" w14:textId="77777777" w:rsidTr="00B87A57">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B14C6"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8C0B4" w14:textId="77777777" w:rsidR="00A4250D" w:rsidRPr="003438FC" w:rsidRDefault="00BD365A" w:rsidP="00BD365A">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 №</w:t>
            </w:r>
            <w:r>
              <w:rPr>
                <w:rFonts w:ascii="Times New Roman" w:hAnsi="Times New Roman"/>
                <w:bCs/>
                <w:kern w:val="2"/>
                <w:sz w:val="24"/>
                <w:szCs w:val="24"/>
              </w:rPr>
              <w:t>12</w:t>
            </w:r>
            <w:r w:rsidRPr="00BD365A">
              <w:rPr>
                <w:rFonts w:ascii="Times New Roman" w:hAnsi="Times New Roman"/>
                <w:bCs/>
                <w:kern w:val="2"/>
                <w:sz w:val="24"/>
                <w:szCs w:val="24"/>
              </w:rPr>
              <w:t xml:space="preserve"> по теме: «Элементы комбинаторики, статистики и теории вероятностей.»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8BE3" w14:textId="77777777"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5CC8" w14:textId="77777777"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2B26DE" w:rsidRPr="003438FC" w14:paraId="606443C8" w14:textId="77777777"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14:paraId="47C97FE2" w14:textId="77777777" w:rsidR="002B26DE" w:rsidRPr="003438FC" w:rsidRDefault="002B26DE"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Pr="00B76054">
              <w:rPr>
                <w:rFonts w:ascii="Times New Roman" w:hAnsi="Times New Roman"/>
                <w:bCs/>
                <w:kern w:val="2"/>
                <w:sz w:val="24"/>
                <w:szCs w:val="24"/>
              </w:rPr>
              <w:t>4</w:t>
            </w:r>
            <w:r w:rsidRPr="003438FC">
              <w:rPr>
                <w:rFonts w:ascii="Times New Roman" w:hAnsi="Times New Roman"/>
                <w:bCs/>
                <w:kern w:val="2"/>
                <w:sz w:val="24"/>
                <w:szCs w:val="24"/>
              </w:rPr>
              <w:t>.7. Решение задач. Элементы комбинаторики, статистики и теории вероятностей.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BCCB5" w14:textId="77777777"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14:paraId="4928F9CB" w14:textId="77777777"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C9DF"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14:paraId="65FA4E8B" w14:textId="77777777" w:rsidTr="005E5EC1">
        <w:trPr>
          <w:trHeight w:val="20"/>
        </w:trPr>
        <w:tc>
          <w:tcPr>
            <w:tcW w:w="0" w:type="auto"/>
            <w:vMerge/>
            <w:tcBorders>
              <w:left w:val="single" w:sz="4" w:space="0" w:color="auto"/>
              <w:right w:val="single" w:sz="4" w:space="0" w:color="auto"/>
            </w:tcBorders>
            <w:vAlign w:val="center"/>
            <w:hideMark/>
          </w:tcPr>
          <w:p w14:paraId="01892C59"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6F9E6" w14:textId="77777777" w:rsidR="002B26DE" w:rsidRPr="003438FC" w:rsidRDefault="002B26DE"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Элементы комбинаторики. Событие. Вероятность событий. Сложение умножение вероятностей.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D5D9C70" w14:textId="77777777" w:rsidR="002B26DE" w:rsidRPr="003438FC" w:rsidRDefault="002B26DE"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3649"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14:paraId="4616F0CE" w14:textId="77777777" w:rsidTr="005E5EC1">
        <w:trPr>
          <w:trHeight w:val="20"/>
        </w:trPr>
        <w:tc>
          <w:tcPr>
            <w:tcW w:w="0" w:type="auto"/>
            <w:vMerge/>
            <w:tcBorders>
              <w:left w:val="single" w:sz="4" w:space="0" w:color="auto"/>
              <w:right w:val="single" w:sz="4" w:space="0" w:color="auto"/>
            </w:tcBorders>
            <w:vAlign w:val="center"/>
            <w:hideMark/>
          </w:tcPr>
          <w:p w14:paraId="4EA41FA5"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EE9BE" w14:textId="77777777" w:rsidR="002B26DE" w:rsidRPr="003438FC" w:rsidRDefault="002B26DE"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9C79D" w14:textId="77777777" w:rsidR="002B26DE" w:rsidRPr="003438FC" w:rsidRDefault="002B26DE"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7E3E" w14:textId="77777777"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70575E" w:rsidRPr="003438FC" w14:paraId="33BDD444" w14:textId="77777777"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56449360" w14:textId="3E503F14" w:rsidR="0070575E" w:rsidRPr="002174C5" w:rsidRDefault="0070575E" w:rsidP="00A4250D">
            <w:pPr>
              <w:pStyle w:val="Normal2"/>
              <w:shd w:val="clear" w:color="auto" w:fill="FFFFFF"/>
              <w:spacing w:after="0"/>
              <w:rPr>
                <w:rFonts w:ascii="Times New Roman" w:hAnsi="Times New Roman"/>
                <w:b/>
                <w:bCs/>
                <w:kern w:val="2"/>
                <w:sz w:val="24"/>
                <w:szCs w:val="24"/>
              </w:rPr>
            </w:pPr>
            <w:r>
              <w:rPr>
                <w:rFonts w:ascii="Times New Roman" w:hAnsi="Times New Roman"/>
                <w:b/>
                <w:bCs/>
                <w:kern w:val="2"/>
                <w:sz w:val="24"/>
                <w:szCs w:val="24"/>
              </w:rPr>
              <w:t>Консультации</w:t>
            </w:r>
          </w:p>
        </w:tc>
        <w:tc>
          <w:tcPr>
            <w:tcW w:w="0" w:type="auto"/>
            <w:tcBorders>
              <w:top w:val="single" w:sz="4" w:space="0" w:color="auto"/>
              <w:left w:val="single" w:sz="4" w:space="0" w:color="auto"/>
              <w:bottom w:val="single" w:sz="4" w:space="0" w:color="auto"/>
              <w:right w:val="single" w:sz="4" w:space="0" w:color="auto"/>
            </w:tcBorders>
            <w:vAlign w:val="center"/>
          </w:tcPr>
          <w:p w14:paraId="1FD6AEE1" w14:textId="2790BC08" w:rsidR="0070575E" w:rsidRDefault="0070575E" w:rsidP="007D7372">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14:paraId="09FFC1E3" w14:textId="77777777" w:rsidR="0070575E" w:rsidRPr="003438FC" w:rsidRDefault="0070575E" w:rsidP="00A4250D">
            <w:pPr>
              <w:spacing w:after="0" w:line="256" w:lineRule="auto"/>
              <w:rPr>
                <w:rFonts w:ascii="Times New Roman" w:eastAsia="Calibri" w:hAnsi="Times New Roman" w:cs="Times New Roman"/>
                <w:b/>
                <w:bCs/>
                <w:kern w:val="2"/>
                <w:sz w:val="24"/>
                <w:szCs w:val="24"/>
              </w:rPr>
            </w:pPr>
          </w:p>
        </w:tc>
      </w:tr>
      <w:tr w:rsidR="002174C5" w:rsidRPr="003438FC" w14:paraId="12D9C4FE" w14:textId="77777777"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5EC9252D" w14:textId="77777777" w:rsidR="002174C5" w:rsidRPr="002174C5" w:rsidRDefault="002174C5" w:rsidP="00A4250D">
            <w:pPr>
              <w:pStyle w:val="Normal2"/>
              <w:shd w:val="clear" w:color="auto" w:fill="FFFFFF"/>
              <w:spacing w:after="0"/>
              <w:rPr>
                <w:rFonts w:ascii="Times New Roman" w:hAnsi="Times New Roman"/>
                <w:b/>
                <w:bCs/>
                <w:kern w:val="2"/>
                <w:sz w:val="24"/>
                <w:szCs w:val="24"/>
              </w:rPr>
            </w:pPr>
            <w:r w:rsidRPr="002174C5">
              <w:rPr>
                <w:rFonts w:ascii="Times New Roman" w:hAnsi="Times New Roman"/>
                <w:b/>
                <w:bCs/>
                <w:kern w:val="2"/>
                <w:sz w:val="24"/>
                <w:szCs w:val="24"/>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14:paraId="65A411CD" w14:textId="01B7DFE8" w:rsidR="002174C5" w:rsidRPr="002174C5" w:rsidRDefault="0070575E" w:rsidP="007D7372">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tcPr>
          <w:p w14:paraId="624BD93C" w14:textId="77777777" w:rsidR="002174C5" w:rsidRPr="003438FC" w:rsidRDefault="002174C5" w:rsidP="00A4250D">
            <w:pPr>
              <w:spacing w:after="0" w:line="256" w:lineRule="auto"/>
              <w:rPr>
                <w:rFonts w:ascii="Times New Roman" w:eastAsia="Calibri" w:hAnsi="Times New Roman" w:cs="Times New Roman"/>
                <w:b/>
                <w:bCs/>
                <w:kern w:val="2"/>
                <w:sz w:val="24"/>
                <w:szCs w:val="24"/>
              </w:rPr>
            </w:pPr>
          </w:p>
        </w:tc>
      </w:tr>
      <w:tr w:rsidR="002174C5" w:rsidRPr="003438FC" w14:paraId="30913FB2" w14:textId="77777777"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14:paraId="4766F0DB" w14:textId="77777777" w:rsidR="002174C5" w:rsidRPr="002174C5" w:rsidRDefault="002174C5" w:rsidP="00A4250D">
            <w:pPr>
              <w:pStyle w:val="Normal2"/>
              <w:shd w:val="clear" w:color="auto" w:fill="FFFFFF"/>
              <w:spacing w:after="0"/>
              <w:rPr>
                <w:rFonts w:ascii="Times New Roman" w:hAnsi="Times New Roman"/>
                <w:b/>
                <w:bCs/>
                <w:kern w:val="2"/>
                <w:sz w:val="24"/>
                <w:szCs w:val="24"/>
              </w:rPr>
            </w:pPr>
            <w:r>
              <w:rPr>
                <w:rFonts w:ascii="Times New Roman" w:hAnsi="Times New Roman"/>
                <w:b/>
                <w:bCs/>
                <w:kern w:val="2"/>
                <w:sz w:val="24"/>
                <w:szCs w:val="24"/>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tcPr>
          <w:p w14:paraId="5332DE52" w14:textId="4D165DBB" w:rsidR="002174C5" w:rsidRPr="002174C5" w:rsidRDefault="0070575E" w:rsidP="007D7372">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238</w:t>
            </w:r>
          </w:p>
        </w:tc>
        <w:tc>
          <w:tcPr>
            <w:tcW w:w="0" w:type="auto"/>
            <w:tcBorders>
              <w:top w:val="single" w:sz="4" w:space="0" w:color="auto"/>
              <w:left w:val="single" w:sz="4" w:space="0" w:color="auto"/>
              <w:bottom w:val="single" w:sz="4" w:space="0" w:color="auto"/>
              <w:right w:val="single" w:sz="4" w:space="0" w:color="auto"/>
            </w:tcBorders>
            <w:vAlign w:val="center"/>
          </w:tcPr>
          <w:p w14:paraId="6187C4AE" w14:textId="77777777" w:rsidR="002174C5" w:rsidRPr="003438FC" w:rsidRDefault="002174C5" w:rsidP="00A4250D">
            <w:pPr>
              <w:spacing w:after="0" w:line="256" w:lineRule="auto"/>
              <w:rPr>
                <w:rFonts w:ascii="Times New Roman" w:eastAsia="Calibri" w:hAnsi="Times New Roman" w:cs="Times New Roman"/>
                <w:b/>
                <w:bCs/>
                <w:kern w:val="2"/>
                <w:sz w:val="24"/>
                <w:szCs w:val="24"/>
              </w:rPr>
            </w:pPr>
          </w:p>
        </w:tc>
      </w:tr>
    </w:tbl>
    <w:p w14:paraId="49782BC9" w14:textId="77777777" w:rsidR="00D5486D" w:rsidRDefault="00D5486D" w:rsidP="006A1830">
      <w:pPr>
        <w:spacing w:after="0" w:line="360" w:lineRule="auto"/>
        <w:rPr>
          <w:rFonts w:ascii="Times New Roman" w:hAnsi="Times New Roman" w:cs="Times New Roman"/>
        </w:rPr>
        <w:sectPr w:rsidR="00D5486D" w:rsidSect="00451105">
          <w:pgSz w:w="16838" w:h="11906" w:orient="landscape"/>
          <w:pgMar w:top="1134" w:right="1134" w:bottom="567" w:left="1134" w:header="709" w:footer="709" w:gutter="0"/>
          <w:cols w:space="720"/>
          <w:docGrid w:linePitch="299"/>
        </w:sectPr>
      </w:pPr>
    </w:p>
    <w:p w14:paraId="22349B3C" w14:textId="77777777" w:rsidR="00D5486D" w:rsidRPr="005E40E8" w:rsidRDefault="00D5486D" w:rsidP="009F498A">
      <w:pPr>
        <w:spacing w:after="0" w:line="360" w:lineRule="auto"/>
        <w:ind w:firstLine="709"/>
        <w:jc w:val="center"/>
        <w:rPr>
          <w:rFonts w:ascii="Times New Roman" w:hAnsi="Times New Roman" w:cs="Times New Roman"/>
          <w:b/>
          <w:sz w:val="28"/>
          <w:szCs w:val="28"/>
        </w:rPr>
      </w:pPr>
      <w:r w:rsidRPr="005E40E8">
        <w:rPr>
          <w:rFonts w:ascii="Times New Roman" w:hAnsi="Times New Roman" w:cs="Times New Roman"/>
          <w:b/>
          <w:sz w:val="28"/>
          <w:szCs w:val="28"/>
        </w:rPr>
        <w:lastRenderedPageBreak/>
        <w:t>3. УСЛОВИЯ РЕАЛИЗАЦИИ ПРОГРАММ</w:t>
      </w:r>
      <w:r w:rsidR="00D805F1">
        <w:rPr>
          <w:rFonts w:ascii="Times New Roman" w:hAnsi="Times New Roman" w:cs="Times New Roman"/>
          <w:b/>
          <w:sz w:val="28"/>
          <w:szCs w:val="28"/>
        </w:rPr>
        <w:t>Ы</w:t>
      </w:r>
      <w:r w:rsidRPr="005E40E8">
        <w:rPr>
          <w:rFonts w:ascii="Times New Roman" w:hAnsi="Times New Roman" w:cs="Times New Roman"/>
          <w:b/>
          <w:sz w:val="28"/>
          <w:szCs w:val="28"/>
        </w:rPr>
        <w:t xml:space="preserve"> ОБЩЕОБРАЗОВАТЕЛЬНОЙ ДИСЦИПЛИНЫ</w:t>
      </w:r>
    </w:p>
    <w:p w14:paraId="5733FEC6"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A11C9E">
        <w:rPr>
          <w:rFonts w:ascii="Times New Roman" w:hAnsi="Times New Roman" w:cs="Times New Roman"/>
          <w:b/>
          <w:bCs/>
          <w:sz w:val="28"/>
          <w:szCs w:val="28"/>
        </w:rPr>
        <w:t xml:space="preserve">3.1. </w:t>
      </w:r>
      <w:r w:rsidRPr="00A11C9E">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p>
    <w:p w14:paraId="00C1D1B1"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A11C9E">
        <w:rPr>
          <w:rFonts w:ascii="Times New Roman" w:hAnsi="Times New Roman" w:cs="Times New Roman"/>
          <w:bCs/>
          <w:sz w:val="28"/>
          <w:szCs w:val="28"/>
        </w:rPr>
        <w:t xml:space="preserve">Реализация программы дисциплины требует наличия учебного кабинета математики. </w:t>
      </w:r>
    </w:p>
    <w:p w14:paraId="26962C06"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A11C9E">
        <w:rPr>
          <w:rFonts w:ascii="Times New Roman" w:hAnsi="Times New Roman" w:cs="Times New Roman"/>
          <w:bCs/>
          <w:sz w:val="28"/>
          <w:szCs w:val="28"/>
        </w:rPr>
        <w:t xml:space="preserve">Оборудование учебного кабинета: </w:t>
      </w:r>
    </w:p>
    <w:p w14:paraId="6A23A8E9"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посадочные места по количеству обучающихся;</w:t>
      </w:r>
    </w:p>
    <w:p w14:paraId="7513E9F7"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рабочее место преподавателя;</w:t>
      </w:r>
    </w:p>
    <w:p w14:paraId="18039FDF"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комплект учебно-наглядных пособий;</w:t>
      </w:r>
    </w:p>
    <w:p w14:paraId="5E18DA4B"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комплект электронных видеоматериалов;</w:t>
      </w:r>
    </w:p>
    <w:p w14:paraId="7A7B567E"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задания для контрольных работ;</w:t>
      </w:r>
    </w:p>
    <w:p w14:paraId="68B22B83"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профессионально ориентированные задания;</w:t>
      </w:r>
    </w:p>
    <w:p w14:paraId="163C37A7"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материалы экзамена.</w:t>
      </w:r>
    </w:p>
    <w:p w14:paraId="1F2FCD33"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A11C9E">
        <w:rPr>
          <w:rFonts w:ascii="Times New Roman" w:hAnsi="Times New Roman" w:cs="Times New Roman"/>
          <w:bCs/>
          <w:sz w:val="28"/>
          <w:szCs w:val="28"/>
        </w:rPr>
        <w:t xml:space="preserve">Технические средства обучения: </w:t>
      </w:r>
    </w:p>
    <w:p w14:paraId="07DFD49A"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персональный компьютер с лицензионным программным обеспечением;</w:t>
      </w:r>
    </w:p>
    <w:p w14:paraId="30EBDED4"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проектор с экраном.</w:t>
      </w:r>
    </w:p>
    <w:p w14:paraId="63D03E69" w14:textId="77777777" w:rsidR="00A11C9E" w:rsidRDefault="00A11C9E" w:rsidP="00A11C9E">
      <w:pPr>
        <w:spacing w:after="0" w:line="360" w:lineRule="auto"/>
        <w:rPr>
          <w:rFonts w:ascii="Times New Roman" w:hAnsi="Times New Roman" w:cs="Times New Roman"/>
          <w:b/>
          <w:bCs/>
          <w:sz w:val="28"/>
          <w:szCs w:val="28"/>
        </w:rPr>
      </w:pPr>
    </w:p>
    <w:p w14:paraId="46F7225A" w14:textId="77777777" w:rsidR="00A11C9E" w:rsidRPr="00A11C9E" w:rsidRDefault="00A11C9E" w:rsidP="00A11C9E">
      <w:pPr>
        <w:spacing w:after="0" w:line="360" w:lineRule="auto"/>
        <w:rPr>
          <w:rFonts w:ascii="Times New Roman" w:hAnsi="Times New Roman" w:cs="Times New Roman"/>
          <w:b/>
          <w:bCs/>
          <w:sz w:val="28"/>
          <w:szCs w:val="28"/>
        </w:rPr>
      </w:pPr>
      <w:r w:rsidRPr="00A11C9E">
        <w:rPr>
          <w:rFonts w:ascii="Times New Roman" w:hAnsi="Times New Roman" w:cs="Times New Roman"/>
          <w:b/>
          <w:bCs/>
          <w:sz w:val="28"/>
          <w:szCs w:val="28"/>
        </w:rPr>
        <w:t>3.2. Информационное обеспечение обучения</w:t>
      </w:r>
    </w:p>
    <w:p w14:paraId="11EDB93B"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p>
    <w:p w14:paraId="67E7BA70" w14:textId="77777777" w:rsidR="00A11C9E" w:rsidRPr="00A11C9E" w:rsidRDefault="00A11C9E" w:rsidP="00A11C9E">
      <w:pPr>
        <w:suppressAutoHyphens/>
        <w:spacing w:after="0" w:line="360" w:lineRule="auto"/>
        <w:ind w:firstLine="709"/>
        <w:jc w:val="both"/>
        <w:rPr>
          <w:rFonts w:ascii="Times New Roman" w:eastAsia="Times New Roman" w:hAnsi="Times New Roman" w:cs="Times New Roman"/>
          <w:sz w:val="28"/>
          <w:szCs w:val="28"/>
          <w:lang w:eastAsia="ru-RU"/>
        </w:rPr>
      </w:pPr>
      <w:r w:rsidRPr="00A11C9E">
        <w:rPr>
          <w:rFonts w:ascii="Times New Roman" w:eastAsia="Times New Roman" w:hAnsi="Times New Roman" w:cs="Times New Roman"/>
          <w:bCs/>
          <w:sz w:val="28"/>
          <w:szCs w:val="28"/>
          <w:lang w:eastAsia="ru-RU"/>
        </w:rPr>
        <w:t>1. Для реализации программы библиотечный фонд образовательной организации должен иметь п</w:t>
      </w:r>
      <w:r w:rsidRPr="00A11C9E">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3FE848C2" w14:textId="77777777"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A11C9E">
        <w:rPr>
          <w:rFonts w:ascii="Times New Roman" w:eastAsia="Times New Roman" w:hAnsi="Times New Roman" w:cs="Times New Roman"/>
          <w:sz w:val="28"/>
          <w:szCs w:val="28"/>
          <w:lang w:eastAsia="ru-RU"/>
        </w:rPr>
        <w:t xml:space="preserve">2. </w:t>
      </w:r>
      <w:bookmarkStart w:id="4" w:name="_Hlk120781305"/>
      <w:bookmarkStart w:id="5" w:name="_Hlk120780419"/>
      <w:bookmarkStart w:id="6" w:name="_Hlk120781324"/>
      <w:bookmarkStart w:id="7" w:name="_Hlk120716574"/>
      <w:r w:rsidRPr="00A11C9E">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4"/>
      <w:r w:rsidRPr="00A11C9E">
        <w:rPr>
          <w:rFonts w:ascii="Times New Roman" w:eastAsia="Times New Roman" w:hAnsi="Times New Roman" w:cs="Times New Roman"/>
          <w:sz w:val="28"/>
          <w:szCs w:val="28"/>
          <w:lang w:eastAsia="ru-RU"/>
        </w:rPr>
        <w:t xml:space="preserve"> дисциплины</w:t>
      </w:r>
      <w:bookmarkEnd w:id="5"/>
      <w:r w:rsidRPr="00A11C9E">
        <w:rPr>
          <w:rFonts w:ascii="Times New Roman" w:eastAsia="Times New Roman" w:hAnsi="Times New Roman" w:cs="Times New Roman"/>
          <w:sz w:val="28"/>
          <w:szCs w:val="28"/>
          <w:lang w:eastAsia="ru-RU"/>
        </w:rPr>
        <w:t xml:space="preserve"> </w:t>
      </w:r>
      <w:bookmarkEnd w:id="6"/>
      <w:r w:rsidRPr="00A11C9E">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7"/>
      <w:r w:rsidRPr="00A11C9E">
        <w:rPr>
          <w:rFonts w:ascii="Times New Roman" w:eastAsia="Times New Roman" w:hAnsi="Times New Roman" w:cs="Times New Roman"/>
          <w:sz w:val="28"/>
          <w:szCs w:val="28"/>
          <w:lang w:eastAsia="ru-RU"/>
        </w:rPr>
        <w:t>.</w:t>
      </w:r>
    </w:p>
    <w:p w14:paraId="721D20E3" w14:textId="77777777" w:rsidR="006A1830" w:rsidRDefault="006A1830" w:rsidP="006A1830">
      <w:pPr>
        <w:ind w:firstLine="709"/>
        <w:jc w:val="both"/>
        <w:rPr>
          <w:rFonts w:ascii="Times New Roman" w:eastAsia="Franklin Gothic" w:hAnsi="Times New Roman" w:cs="Times New Roman"/>
          <w:b/>
          <w:sz w:val="28"/>
          <w:szCs w:val="28"/>
        </w:rPr>
      </w:pPr>
    </w:p>
    <w:p w14:paraId="6C5D07CE" w14:textId="77777777" w:rsidR="006A1830" w:rsidRDefault="006A1830" w:rsidP="006A1830">
      <w:pPr>
        <w:ind w:firstLine="709"/>
        <w:jc w:val="both"/>
        <w:rPr>
          <w:rFonts w:ascii="Times New Roman" w:eastAsia="Franklin Gothic" w:hAnsi="Times New Roman" w:cs="Times New Roman"/>
          <w:b/>
          <w:sz w:val="28"/>
          <w:szCs w:val="28"/>
        </w:rPr>
      </w:pPr>
    </w:p>
    <w:p w14:paraId="74EFA5C2" w14:textId="77777777" w:rsidR="006A1830" w:rsidRDefault="006A1830" w:rsidP="006A1830">
      <w:pPr>
        <w:ind w:firstLine="709"/>
        <w:jc w:val="both"/>
        <w:rPr>
          <w:rFonts w:ascii="Times New Roman" w:eastAsia="Franklin Gothic" w:hAnsi="Times New Roman" w:cs="Times New Roman"/>
          <w:b/>
          <w:sz w:val="28"/>
          <w:szCs w:val="28"/>
        </w:rPr>
      </w:pPr>
    </w:p>
    <w:p w14:paraId="3CC3D93F" w14:textId="48014CE4" w:rsidR="006A1830" w:rsidRPr="006A1830" w:rsidRDefault="006A1830" w:rsidP="006A1830">
      <w:pPr>
        <w:ind w:firstLine="709"/>
        <w:jc w:val="both"/>
        <w:rPr>
          <w:rFonts w:ascii="Times New Roman" w:eastAsia="Franklin Gothic" w:hAnsi="Times New Roman" w:cs="Times New Roman"/>
          <w:b/>
          <w:sz w:val="28"/>
          <w:szCs w:val="28"/>
        </w:rPr>
      </w:pPr>
      <w:r w:rsidRPr="006A1830">
        <w:rPr>
          <w:rFonts w:ascii="Times New Roman" w:eastAsia="Franklin Gothic" w:hAnsi="Times New Roman" w:cs="Times New Roman"/>
          <w:b/>
          <w:sz w:val="28"/>
          <w:szCs w:val="28"/>
        </w:rPr>
        <w:lastRenderedPageBreak/>
        <w:t>Основные источники</w:t>
      </w:r>
    </w:p>
    <w:p w14:paraId="407217A2" w14:textId="77777777" w:rsidR="006A1830" w:rsidRPr="006A1830" w:rsidRDefault="006A1830" w:rsidP="006A1830">
      <w:pPr>
        <w:ind w:firstLine="709"/>
        <w:jc w:val="both"/>
        <w:rPr>
          <w:rFonts w:ascii="Times New Roman" w:eastAsia="Franklin Gothic" w:hAnsi="Times New Roman" w:cs="Times New Roman"/>
          <w:sz w:val="28"/>
          <w:szCs w:val="28"/>
        </w:rPr>
      </w:pPr>
      <w:r w:rsidRPr="006A1830">
        <w:rPr>
          <w:rFonts w:ascii="Times New Roman" w:eastAsia="Franklin Gothic" w:hAnsi="Times New Roman" w:cs="Times New Roman"/>
          <w:sz w:val="28"/>
          <w:szCs w:val="28"/>
        </w:rPr>
        <w:t>1.</w:t>
      </w:r>
      <w:r w:rsidRPr="006A1830">
        <w:rPr>
          <w:rFonts w:ascii="Times New Roman" w:eastAsia="Franklin Gothic" w:hAnsi="Times New Roman" w:cs="Times New Roman"/>
          <w:sz w:val="28"/>
          <w:szCs w:val="28"/>
        </w:rPr>
        <w:tab/>
        <w:t xml:space="preserve">Абдуллина, К. Р. Математика : учебник для СПО / К. Р. Абдуллина, Р. Г. Мухаметдинова. — Саратов : Профобразование, 2021. — 288 c. — ISBN 978-5-4488-0941-5. — URL: </w:t>
      </w:r>
      <w:hyperlink r:id="rId16" w:history="1">
        <w:r w:rsidRPr="006A1830">
          <w:rPr>
            <w:rStyle w:val="ad"/>
            <w:rFonts w:ascii="Times New Roman" w:eastAsia="Franklin Gothic" w:hAnsi="Times New Roman" w:cs="Times New Roman"/>
            <w:sz w:val="28"/>
            <w:szCs w:val="28"/>
          </w:rPr>
          <w:t>https://www.iprbookshop.ru/99917.html</w:t>
        </w:r>
      </w:hyperlink>
      <w:r w:rsidRPr="006A1830">
        <w:rPr>
          <w:rFonts w:ascii="Times New Roman" w:eastAsia="Franklin Gothic" w:hAnsi="Times New Roman" w:cs="Times New Roman"/>
          <w:sz w:val="28"/>
          <w:szCs w:val="28"/>
        </w:rPr>
        <w:t xml:space="preserve">  </w:t>
      </w:r>
    </w:p>
    <w:p w14:paraId="74018235" w14:textId="77777777" w:rsidR="006A1830" w:rsidRPr="006A1830" w:rsidRDefault="006A1830" w:rsidP="006A1830">
      <w:pPr>
        <w:ind w:firstLine="709"/>
        <w:jc w:val="both"/>
        <w:rPr>
          <w:rFonts w:ascii="Times New Roman" w:eastAsia="Franklin Gothic" w:hAnsi="Times New Roman" w:cs="Times New Roman"/>
          <w:sz w:val="28"/>
          <w:szCs w:val="28"/>
        </w:rPr>
      </w:pPr>
      <w:r w:rsidRPr="006A1830">
        <w:rPr>
          <w:rFonts w:ascii="Times New Roman" w:eastAsia="Franklin Gothic" w:hAnsi="Times New Roman" w:cs="Times New Roman"/>
          <w:sz w:val="28"/>
          <w:szCs w:val="28"/>
        </w:rPr>
        <w:t>2.</w:t>
      </w:r>
      <w:r w:rsidRPr="006A1830">
        <w:rPr>
          <w:rFonts w:ascii="Times New Roman" w:eastAsia="Franklin Gothic" w:hAnsi="Times New Roman" w:cs="Times New Roman"/>
          <w:sz w:val="28"/>
          <w:szCs w:val="28"/>
        </w:rPr>
        <w:tab/>
        <w:t xml:space="preserve">3. Золотарёва, Н. Д. Математика. ЕГЭ. Профильный уровень. Сборник задач с теоретическим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7" w:history="1">
        <w:r w:rsidRPr="006A1830">
          <w:rPr>
            <w:rStyle w:val="ad"/>
            <w:rFonts w:ascii="Times New Roman" w:eastAsia="Franklin Gothic" w:hAnsi="Times New Roman" w:cs="Times New Roman"/>
            <w:sz w:val="28"/>
            <w:szCs w:val="28"/>
          </w:rPr>
          <w:t>https://www.iprbookshop.ru/109460.html</w:t>
        </w:r>
      </w:hyperlink>
      <w:r w:rsidRPr="006A1830">
        <w:rPr>
          <w:rFonts w:ascii="Times New Roman" w:eastAsia="Franklin Gothic" w:hAnsi="Times New Roman" w:cs="Times New Roman"/>
          <w:sz w:val="28"/>
          <w:szCs w:val="28"/>
        </w:rPr>
        <w:t xml:space="preserve"> </w:t>
      </w:r>
    </w:p>
    <w:p w14:paraId="78ED1BB8" w14:textId="77777777" w:rsidR="006A1830" w:rsidRPr="006A1830" w:rsidRDefault="006A1830" w:rsidP="006A1830">
      <w:pPr>
        <w:ind w:firstLine="709"/>
        <w:jc w:val="both"/>
        <w:rPr>
          <w:rFonts w:ascii="Times New Roman" w:hAnsi="Times New Roman" w:cs="Times New Roman"/>
          <w:color w:val="212529"/>
          <w:sz w:val="23"/>
          <w:szCs w:val="23"/>
          <w:shd w:val="clear" w:color="auto" w:fill="F8F9FA"/>
        </w:rPr>
      </w:pPr>
    </w:p>
    <w:p w14:paraId="3B4D5469" w14:textId="77777777" w:rsidR="006A1830" w:rsidRPr="006A1830" w:rsidRDefault="006A1830" w:rsidP="006A1830">
      <w:pPr>
        <w:ind w:firstLine="709"/>
        <w:jc w:val="both"/>
        <w:rPr>
          <w:rFonts w:ascii="Times New Roman" w:eastAsia="Franklin Gothic" w:hAnsi="Times New Roman" w:cs="Times New Roman"/>
          <w:b/>
          <w:sz w:val="28"/>
          <w:szCs w:val="28"/>
        </w:rPr>
      </w:pPr>
      <w:r w:rsidRPr="006A1830">
        <w:rPr>
          <w:rFonts w:ascii="Times New Roman" w:eastAsia="Franklin Gothic" w:hAnsi="Times New Roman" w:cs="Times New Roman"/>
          <w:b/>
          <w:sz w:val="28"/>
          <w:szCs w:val="28"/>
        </w:rPr>
        <w:t xml:space="preserve">Дополнительные источники </w:t>
      </w:r>
    </w:p>
    <w:p w14:paraId="20AC0FA5" w14:textId="77777777" w:rsidR="006A1830" w:rsidRPr="006A1830" w:rsidRDefault="006A1830" w:rsidP="006A1830">
      <w:pPr>
        <w:ind w:firstLine="709"/>
        <w:jc w:val="both"/>
        <w:rPr>
          <w:rFonts w:ascii="Times New Roman" w:eastAsia="Franklin Gothic" w:hAnsi="Times New Roman" w:cs="Times New Roman"/>
          <w:sz w:val="28"/>
          <w:szCs w:val="28"/>
        </w:rPr>
      </w:pPr>
      <w:r w:rsidRPr="006A1830">
        <w:rPr>
          <w:rFonts w:ascii="Times New Roman" w:eastAsia="Franklin Gothic" w:hAnsi="Times New Roman" w:cs="Times New Roman"/>
          <w:sz w:val="28"/>
          <w:szCs w:val="28"/>
        </w:rPr>
        <w:t xml:space="preserve">1. Матвеева, Т. А. Математика : учебное пособие для СПО / Т. А. Матвеева, Н. Г. Рыжкова, Л. В. Шевелева ; под редакцией Д. В. Александрова. — 2-е изд. — Саратов, Екатеринбург : Профобразование, Уральский федеральный университет, 2019. — 215 c. — ISBN 978-5-4488-0397-0, 978-5-7996-2868-0. — URL: </w:t>
      </w:r>
      <w:hyperlink r:id="rId18" w:history="1">
        <w:r w:rsidRPr="006A1830">
          <w:rPr>
            <w:rStyle w:val="ad"/>
            <w:rFonts w:ascii="Times New Roman" w:eastAsia="Franklin Gothic" w:hAnsi="Times New Roman" w:cs="Times New Roman"/>
            <w:sz w:val="28"/>
            <w:szCs w:val="28"/>
          </w:rPr>
          <w:t>https://www.iprbookshop.ru/87821.html</w:t>
        </w:r>
      </w:hyperlink>
      <w:r w:rsidRPr="006A1830">
        <w:rPr>
          <w:rFonts w:ascii="Times New Roman" w:eastAsia="Franklin Gothic" w:hAnsi="Times New Roman" w:cs="Times New Roman"/>
          <w:sz w:val="28"/>
          <w:szCs w:val="28"/>
        </w:rPr>
        <w:t xml:space="preserve">  </w:t>
      </w:r>
    </w:p>
    <w:p w14:paraId="03E0FC12" w14:textId="77777777" w:rsidR="006A1830" w:rsidRPr="006A1830" w:rsidRDefault="006A1830" w:rsidP="006A1830">
      <w:pPr>
        <w:ind w:firstLine="709"/>
        <w:jc w:val="both"/>
        <w:rPr>
          <w:rFonts w:ascii="Times New Roman" w:eastAsia="Franklin Gothic" w:hAnsi="Times New Roman" w:cs="Times New Roman"/>
          <w:sz w:val="28"/>
          <w:szCs w:val="28"/>
        </w:rPr>
      </w:pPr>
      <w:r w:rsidRPr="006A1830">
        <w:rPr>
          <w:rFonts w:ascii="Times New Roman" w:eastAsia="Franklin Gothic" w:hAnsi="Times New Roman" w:cs="Times New Roman"/>
          <w:sz w:val="28"/>
          <w:szCs w:val="28"/>
        </w:rPr>
        <w:t xml:space="preserve">2. </w:t>
      </w:r>
      <w:r w:rsidRPr="006A1830">
        <w:rPr>
          <w:rFonts w:ascii="Times New Roman" w:hAnsi="Times New Roman" w:cs="Times New Roman"/>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9" w:history="1">
        <w:r w:rsidRPr="006A1830">
          <w:rPr>
            <w:rStyle w:val="ad"/>
            <w:rFonts w:ascii="Times New Roman" w:hAnsi="Times New Roman" w:cs="Times New Roman"/>
            <w:sz w:val="28"/>
            <w:szCs w:val="28"/>
          </w:rPr>
          <w:t>https://iprbookshop.ru/122921</w:t>
        </w:r>
      </w:hyperlink>
      <w:r w:rsidRPr="006A1830">
        <w:rPr>
          <w:rFonts w:ascii="Times New Roman" w:hAnsi="Times New Roman" w:cs="Times New Roman"/>
          <w:color w:val="212529"/>
          <w:sz w:val="28"/>
          <w:szCs w:val="28"/>
          <w:shd w:val="clear" w:color="auto" w:fill="F8F9FA"/>
        </w:rPr>
        <w:t xml:space="preserve">. </w:t>
      </w:r>
    </w:p>
    <w:p w14:paraId="64844AB9" w14:textId="77777777" w:rsidR="007A1CEC" w:rsidRPr="00097E3F" w:rsidRDefault="007A1CEC" w:rsidP="005E40E8">
      <w:pPr>
        <w:spacing w:after="0" w:line="360" w:lineRule="auto"/>
        <w:ind w:firstLine="709"/>
        <w:rPr>
          <w:rFonts w:ascii="Times New Roman" w:hAnsi="Times New Roman" w:cs="Times New Roman"/>
          <w:b/>
          <w:sz w:val="28"/>
          <w:szCs w:val="28"/>
          <w:highlight w:val="yellow"/>
        </w:rPr>
      </w:pPr>
    </w:p>
    <w:p w14:paraId="42338322" w14:textId="1DA39518" w:rsidR="007A1CEC" w:rsidRPr="00097E3F" w:rsidRDefault="005015D6" w:rsidP="007A1CEC">
      <w:pPr>
        <w:spacing w:after="0" w:line="360" w:lineRule="auto"/>
        <w:ind w:firstLine="709"/>
        <w:rPr>
          <w:rFonts w:ascii="Times New Roman" w:hAnsi="Times New Roman" w:cs="Times New Roman"/>
          <w:b/>
          <w:sz w:val="28"/>
          <w:szCs w:val="28"/>
          <w:highlight w:val="yellow"/>
        </w:rPr>
      </w:pPr>
      <w:r w:rsidRPr="00E565D9">
        <w:rPr>
          <w:rFonts w:ascii="Times New Roman" w:hAnsi="Times New Roman" w:cs="Times New Roman"/>
          <w:b/>
          <w:sz w:val="28"/>
          <w:szCs w:val="28"/>
        </w:rPr>
        <w:t>Электронные ресурсы</w:t>
      </w:r>
    </w:p>
    <w:p w14:paraId="4D3A86B8" w14:textId="77777777" w:rsidR="00E565D9" w:rsidRPr="00E565D9" w:rsidRDefault="00E565D9" w:rsidP="00E565D9">
      <w:pPr>
        <w:spacing w:after="0" w:line="360" w:lineRule="auto"/>
        <w:ind w:firstLine="567"/>
        <w:rPr>
          <w:rFonts w:ascii="Times New Roman" w:hAnsi="Times New Roman" w:cs="Times New Roman"/>
          <w:bCs/>
          <w:sz w:val="28"/>
          <w:szCs w:val="28"/>
        </w:rPr>
      </w:pPr>
      <w:r w:rsidRPr="00E565D9">
        <w:rPr>
          <w:rFonts w:ascii="Times New Roman" w:hAnsi="Times New Roman" w:cs="Times New Roman"/>
          <w:bCs/>
          <w:sz w:val="28"/>
          <w:szCs w:val="28"/>
        </w:rPr>
        <w:t xml:space="preserve">1. Всероссийские интернет-олимпиады.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0" w:tgtFrame="_blank" w:history="1">
        <w:r w:rsidRPr="00E565D9">
          <w:rPr>
            <w:rStyle w:val="ad"/>
            <w:rFonts w:ascii="Times New Roman" w:hAnsi="Times New Roman" w:cs="Times New Roman"/>
            <w:bCs/>
            <w:sz w:val="28"/>
            <w:szCs w:val="28"/>
          </w:rPr>
          <w:t>https://online-olympiad.ru</w:t>
        </w:r>
      </w:hyperlink>
      <w:r w:rsidRPr="00E565D9">
        <w:rPr>
          <w:rFonts w:ascii="Times New Roman" w:hAnsi="Times New Roman" w:cs="Times New Roman"/>
          <w:bCs/>
          <w:sz w:val="28"/>
          <w:szCs w:val="28"/>
        </w:rPr>
        <w:t xml:space="preserve"> / (дата обращения: 12.07.2022). - Текст: электронный. </w:t>
      </w:r>
    </w:p>
    <w:p w14:paraId="594F12BD" w14:textId="77777777" w:rsidR="00E565D9" w:rsidRPr="00E565D9" w:rsidRDefault="00E565D9" w:rsidP="00C17946">
      <w:pPr>
        <w:numPr>
          <w:ilvl w:val="0"/>
          <w:numId w:val="8"/>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Единая коллекция цифровых образовательных ресурсов.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1" w:history="1">
        <w:r w:rsidRPr="00E565D9">
          <w:rPr>
            <w:rStyle w:val="ad"/>
            <w:rFonts w:ascii="Times New Roman" w:hAnsi="Times New Roman" w:cs="Times New Roman"/>
            <w:bCs/>
            <w:sz w:val="28"/>
            <w:szCs w:val="28"/>
          </w:rPr>
          <w:t>http://school-collection.edu.ru</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08.07.2022). - Текст: электронный. </w:t>
      </w:r>
    </w:p>
    <w:p w14:paraId="498ECAF4" w14:textId="77777777" w:rsidR="00E565D9" w:rsidRPr="00E565D9" w:rsidRDefault="00E565D9" w:rsidP="00C17946">
      <w:pPr>
        <w:numPr>
          <w:ilvl w:val="0"/>
          <w:numId w:val="9"/>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Информационная система «Единое окно доступа к образовательным ресурсам».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2" w:history="1">
        <w:r w:rsidRPr="00E565D9">
          <w:rPr>
            <w:rStyle w:val="ad"/>
            <w:rFonts w:ascii="Times New Roman" w:hAnsi="Times New Roman" w:cs="Times New Roman"/>
            <w:bCs/>
            <w:sz w:val="28"/>
            <w:szCs w:val="28"/>
          </w:rPr>
          <w:t>http://window.edu.ru/</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02.07.2022). - Текст: электронный. </w:t>
      </w:r>
    </w:p>
    <w:p w14:paraId="060CDADF" w14:textId="77777777" w:rsidR="00E565D9" w:rsidRPr="00E565D9" w:rsidRDefault="00E565D9" w:rsidP="00C17946">
      <w:pPr>
        <w:numPr>
          <w:ilvl w:val="0"/>
          <w:numId w:val="10"/>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Научная электронная библиотека (НЭБ).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3" w:tgtFrame="_blank" w:history="1">
        <w:r w:rsidRPr="00E565D9">
          <w:rPr>
            <w:rStyle w:val="ad"/>
            <w:rFonts w:ascii="Times New Roman" w:hAnsi="Times New Roman" w:cs="Times New Roman"/>
            <w:bCs/>
            <w:sz w:val="28"/>
            <w:szCs w:val="28"/>
          </w:rPr>
          <w:t>http://www.elibrary.ru</w:t>
        </w:r>
      </w:hyperlink>
      <w:r w:rsidRPr="00E565D9">
        <w:rPr>
          <w:rFonts w:ascii="Times New Roman" w:hAnsi="Times New Roman" w:cs="Times New Roman"/>
          <w:bCs/>
          <w:sz w:val="28"/>
          <w:szCs w:val="28"/>
        </w:rPr>
        <w:t xml:space="preserve"> (дата обращения: 12.07.2022). - Текст: электронный. </w:t>
      </w:r>
    </w:p>
    <w:p w14:paraId="36354387" w14:textId="77777777" w:rsidR="00E565D9" w:rsidRPr="00E565D9" w:rsidRDefault="00E565D9" w:rsidP="00C17946">
      <w:pPr>
        <w:numPr>
          <w:ilvl w:val="0"/>
          <w:numId w:val="11"/>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Открытый колледж. Математика.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4" w:tgtFrame="_blank" w:history="1">
        <w:r w:rsidRPr="00E565D9">
          <w:rPr>
            <w:rStyle w:val="ad"/>
            <w:rFonts w:ascii="Times New Roman" w:hAnsi="Times New Roman" w:cs="Times New Roman"/>
            <w:bCs/>
            <w:sz w:val="28"/>
            <w:szCs w:val="28"/>
          </w:rPr>
          <w:t>https://mathematics.ru</w:t>
        </w:r>
      </w:hyperlink>
      <w:r w:rsidRPr="00E565D9">
        <w:rPr>
          <w:rFonts w:ascii="Times New Roman" w:hAnsi="Times New Roman" w:cs="Times New Roman"/>
          <w:bCs/>
          <w:sz w:val="28"/>
          <w:szCs w:val="28"/>
        </w:rPr>
        <w:t xml:space="preserve"> / (дата обращения: 08.06.2022). - Текст: электронный. </w:t>
      </w:r>
    </w:p>
    <w:p w14:paraId="346C5375" w14:textId="77777777" w:rsidR="00E565D9" w:rsidRPr="00E565D9" w:rsidRDefault="00E565D9" w:rsidP="00C17946">
      <w:pPr>
        <w:numPr>
          <w:ilvl w:val="0"/>
          <w:numId w:val="12"/>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lastRenderedPageBreak/>
        <w:t xml:space="preserve">Повторим математику.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5" w:tgtFrame="_blank" w:history="1">
        <w:r w:rsidRPr="00E565D9">
          <w:rPr>
            <w:rStyle w:val="ad"/>
            <w:rFonts w:ascii="Times New Roman" w:hAnsi="Times New Roman" w:cs="Times New Roman"/>
            <w:bCs/>
            <w:sz w:val="28"/>
            <w:szCs w:val="28"/>
          </w:rPr>
          <w:t>http://www.mathteachers.narod.ru</w:t>
        </w:r>
      </w:hyperlink>
      <w:r w:rsidRPr="00E565D9">
        <w:rPr>
          <w:rFonts w:ascii="Times New Roman" w:hAnsi="Times New Roman" w:cs="Times New Roman"/>
          <w:bCs/>
          <w:sz w:val="28"/>
          <w:szCs w:val="28"/>
        </w:rPr>
        <w:t xml:space="preserve"> / (дата обращения: 12.07.2022). - Текст: электронный. </w:t>
      </w:r>
    </w:p>
    <w:p w14:paraId="3ACA78EF" w14:textId="77777777" w:rsidR="00E565D9" w:rsidRPr="00E565D9" w:rsidRDefault="00E565D9" w:rsidP="00C17946">
      <w:pPr>
        <w:numPr>
          <w:ilvl w:val="0"/>
          <w:numId w:val="13"/>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Справочник по математике для школьников.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6" w:tgtFrame="_blank" w:history="1">
        <w:r w:rsidRPr="00E565D9">
          <w:rPr>
            <w:rStyle w:val="ad"/>
            <w:rFonts w:ascii="Times New Roman" w:hAnsi="Times New Roman" w:cs="Times New Roman"/>
            <w:bCs/>
            <w:sz w:val="28"/>
            <w:szCs w:val="28"/>
            <w:lang w:val="en-US"/>
          </w:rPr>
          <w:t>https</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www</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resolventa</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ru</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demo</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demomath</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htm</w:t>
        </w:r>
      </w:hyperlink>
      <w:r w:rsidRPr="00E565D9">
        <w:rPr>
          <w:rFonts w:ascii="Times New Roman" w:hAnsi="Times New Roman" w:cs="Times New Roman"/>
          <w:bCs/>
          <w:sz w:val="28"/>
          <w:szCs w:val="28"/>
        </w:rPr>
        <w:t xml:space="preserve"> / (дата обращения: 12.07.2022). - Текст: электронный. </w:t>
      </w:r>
    </w:p>
    <w:p w14:paraId="048E42F8" w14:textId="77777777" w:rsidR="00E565D9" w:rsidRPr="00E565D9" w:rsidRDefault="00E565D9" w:rsidP="00C17946">
      <w:pPr>
        <w:numPr>
          <w:ilvl w:val="0"/>
          <w:numId w:val="14"/>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Средняя математическая интернет школа.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7" w:history="1">
        <w:r w:rsidRPr="00E565D9">
          <w:rPr>
            <w:rStyle w:val="ad"/>
            <w:rFonts w:ascii="Times New Roman" w:hAnsi="Times New Roman" w:cs="Times New Roman"/>
            <w:bCs/>
            <w:sz w:val="28"/>
            <w:szCs w:val="28"/>
          </w:rPr>
          <w:t>http://www.bymath.net/</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12.07.2022). - Текст: электронный. </w:t>
      </w:r>
    </w:p>
    <w:p w14:paraId="60ABC4E9" w14:textId="77777777" w:rsidR="00E565D9" w:rsidRPr="00E565D9" w:rsidRDefault="00E565D9" w:rsidP="00C17946">
      <w:pPr>
        <w:numPr>
          <w:ilvl w:val="0"/>
          <w:numId w:val="15"/>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Федеральный портал «Российское образование».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8" w:history="1">
        <w:r w:rsidRPr="00E565D9">
          <w:rPr>
            <w:rStyle w:val="ad"/>
            <w:rFonts w:ascii="Times New Roman" w:hAnsi="Times New Roman" w:cs="Times New Roman"/>
            <w:bCs/>
            <w:sz w:val="28"/>
            <w:szCs w:val="28"/>
            <w:lang w:val="en-US"/>
          </w:rPr>
          <w:t>http</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www</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edu</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ru</w:t>
        </w:r>
        <w:r w:rsidRPr="00E565D9">
          <w:rPr>
            <w:rStyle w:val="ad"/>
            <w:rFonts w:ascii="Times New Roman" w:hAnsi="Times New Roman" w:cs="Times New Roman"/>
            <w:bCs/>
            <w:sz w:val="28"/>
            <w:szCs w:val="28"/>
          </w:rPr>
          <w:t>/</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02.07.2022). - Текст: электронный. </w:t>
      </w:r>
    </w:p>
    <w:p w14:paraId="38AE0DEA" w14:textId="77777777" w:rsidR="00E565D9" w:rsidRPr="00E565D9" w:rsidRDefault="00E565D9" w:rsidP="00E565D9">
      <w:pPr>
        <w:spacing w:line="360" w:lineRule="auto"/>
        <w:rPr>
          <w:rFonts w:ascii="Times New Roman" w:hAnsi="Times New Roman" w:cs="Times New Roman"/>
          <w:bCs/>
          <w:sz w:val="28"/>
          <w:szCs w:val="28"/>
        </w:rPr>
      </w:pPr>
      <w:r w:rsidRPr="00E565D9">
        <w:rPr>
          <w:rFonts w:ascii="Times New Roman" w:hAnsi="Times New Roman" w:cs="Times New Roman"/>
          <w:bCs/>
          <w:sz w:val="28"/>
          <w:szCs w:val="28"/>
        </w:rPr>
        <w:t xml:space="preserve">Федеральный центр информационно-образовательных ресурсов.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r w:rsidRPr="00E565D9">
        <w:rPr>
          <w:rFonts w:ascii="Times New Roman" w:hAnsi="Times New Roman" w:cs="Times New Roman"/>
          <w:bCs/>
          <w:sz w:val="28"/>
          <w:szCs w:val="28"/>
          <w:u w:val="single"/>
        </w:rPr>
        <w:t>http://fcior.edu.ru /</w:t>
      </w:r>
      <w:r w:rsidRPr="00E565D9">
        <w:rPr>
          <w:rFonts w:ascii="Times New Roman" w:hAnsi="Times New Roman" w:cs="Times New Roman"/>
          <w:bCs/>
          <w:sz w:val="28"/>
          <w:szCs w:val="28"/>
        </w:rPr>
        <w:t xml:space="preserve"> (дата обращения: 01.07.2022). - Текст: электронный</w:t>
      </w:r>
    </w:p>
    <w:p w14:paraId="085899BC" w14:textId="77777777" w:rsidR="007A1CEC" w:rsidRPr="005F58EC" w:rsidRDefault="007A1CEC" w:rsidP="007A1CEC">
      <w:pPr>
        <w:spacing w:after="0" w:line="360" w:lineRule="auto"/>
        <w:ind w:firstLine="709"/>
        <w:rPr>
          <w:rFonts w:ascii="Times New Roman" w:hAnsi="Times New Roman" w:cs="Times New Roman"/>
          <w:b/>
          <w:i/>
          <w:sz w:val="28"/>
          <w:szCs w:val="28"/>
        </w:rPr>
      </w:pPr>
      <w:r w:rsidRPr="005F58EC">
        <w:rPr>
          <w:rFonts w:ascii="Times New Roman" w:hAnsi="Times New Roman" w:cs="Times New Roman"/>
          <w:b/>
          <w:i/>
          <w:sz w:val="28"/>
          <w:szCs w:val="28"/>
        </w:rPr>
        <w:t>Программное обеспечение</w:t>
      </w:r>
    </w:p>
    <w:p w14:paraId="4A0E7EF6" w14:textId="77777777"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1.</w:t>
      </w:r>
      <w:r w:rsidRPr="005F58EC">
        <w:rPr>
          <w:rFonts w:ascii="Times New Roman" w:hAnsi="Times New Roman" w:cs="Times New Roman"/>
          <w:sz w:val="28"/>
          <w:szCs w:val="28"/>
        </w:rPr>
        <w:tab/>
        <w:t>Операционная система Microsoft Windows 10</w:t>
      </w:r>
    </w:p>
    <w:p w14:paraId="29299004" w14:textId="77777777" w:rsidR="007A1CEC" w:rsidRPr="005F58EC" w:rsidRDefault="007A1CEC" w:rsidP="005015D6">
      <w:pPr>
        <w:spacing w:after="0" w:line="360" w:lineRule="auto"/>
        <w:ind w:firstLine="709"/>
        <w:jc w:val="both"/>
        <w:rPr>
          <w:rFonts w:ascii="Times New Roman" w:hAnsi="Times New Roman" w:cs="Times New Roman"/>
          <w:sz w:val="28"/>
          <w:szCs w:val="28"/>
          <w:lang w:val="en-US"/>
        </w:rPr>
      </w:pPr>
      <w:r w:rsidRPr="005F58EC">
        <w:rPr>
          <w:rFonts w:ascii="Times New Roman" w:hAnsi="Times New Roman" w:cs="Times New Roman"/>
          <w:sz w:val="28"/>
          <w:szCs w:val="28"/>
          <w:lang w:val="en-US"/>
        </w:rPr>
        <w:t>2.</w:t>
      </w:r>
      <w:r w:rsidRPr="005F58EC">
        <w:rPr>
          <w:rFonts w:ascii="Times New Roman" w:hAnsi="Times New Roman" w:cs="Times New Roman"/>
          <w:sz w:val="28"/>
          <w:szCs w:val="28"/>
          <w:lang w:val="en-US"/>
        </w:rPr>
        <w:tab/>
      </w:r>
      <w:r w:rsidRPr="005F58EC">
        <w:rPr>
          <w:rFonts w:ascii="Times New Roman" w:hAnsi="Times New Roman" w:cs="Times New Roman"/>
          <w:sz w:val="28"/>
          <w:szCs w:val="28"/>
        </w:rPr>
        <w:t>Пакет</w:t>
      </w:r>
      <w:r w:rsidRPr="005F58EC">
        <w:rPr>
          <w:rFonts w:ascii="Times New Roman" w:hAnsi="Times New Roman" w:cs="Times New Roman"/>
          <w:sz w:val="28"/>
          <w:szCs w:val="28"/>
          <w:lang w:val="en-US"/>
        </w:rPr>
        <w:t xml:space="preserve"> </w:t>
      </w:r>
      <w:r w:rsidRPr="005F58EC">
        <w:rPr>
          <w:rFonts w:ascii="Times New Roman" w:hAnsi="Times New Roman" w:cs="Times New Roman"/>
          <w:sz w:val="28"/>
          <w:szCs w:val="28"/>
        </w:rPr>
        <w:t>программ</w:t>
      </w:r>
      <w:r w:rsidRPr="005F58EC">
        <w:rPr>
          <w:rFonts w:ascii="Times New Roman" w:hAnsi="Times New Roman" w:cs="Times New Roman"/>
          <w:sz w:val="28"/>
          <w:szCs w:val="28"/>
          <w:lang w:val="en-US"/>
        </w:rPr>
        <w:t xml:space="preserve"> Microsoft Office Professional Plus</w:t>
      </w:r>
    </w:p>
    <w:p w14:paraId="3A86AB77" w14:textId="77777777"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3.</w:t>
      </w:r>
      <w:r w:rsidRPr="005F58EC">
        <w:rPr>
          <w:rFonts w:ascii="Times New Roman" w:hAnsi="Times New Roman" w:cs="Times New Roman"/>
          <w:sz w:val="28"/>
          <w:szCs w:val="28"/>
        </w:rPr>
        <w:tab/>
        <w:t>7-zip GNULesser General Public License (свободное программное обеспечение, не ограничено, бессрочно);</w:t>
      </w:r>
    </w:p>
    <w:p w14:paraId="5B6CCF0B" w14:textId="77777777"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4.</w:t>
      </w:r>
      <w:r w:rsidRPr="005F58EC">
        <w:rPr>
          <w:rFonts w:ascii="Times New Roman" w:hAnsi="Times New Roman" w:cs="Times New Roman"/>
          <w:sz w:val="28"/>
          <w:szCs w:val="28"/>
        </w:rPr>
        <w:tab/>
        <w:t>Интернет браузер Google Chrome (бесплатное программное обеспечение, не ограничено, бессрочно);</w:t>
      </w:r>
    </w:p>
    <w:p w14:paraId="784FB887" w14:textId="77777777"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5.</w:t>
      </w:r>
      <w:r w:rsidRPr="005F58EC">
        <w:rPr>
          <w:rFonts w:ascii="Times New Roman" w:hAnsi="Times New Roman" w:cs="Times New Roman"/>
          <w:sz w:val="28"/>
          <w:szCs w:val="28"/>
        </w:rPr>
        <w:tab/>
        <w:t>K-Lite Codec Pack – универсальный набор кодеков (кодировщиков-декодировщиков) и утилит для просмотра и обработки аудио- и видеофайлов (бесплатное программное обеспечение, не ограничено, бессрочно);</w:t>
      </w:r>
    </w:p>
    <w:p w14:paraId="25670396" w14:textId="77777777"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6.</w:t>
      </w:r>
      <w:r w:rsidRPr="005F58EC">
        <w:rPr>
          <w:rFonts w:ascii="Times New Roman" w:hAnsi="Times New Roman" w:cs="Times New Roman"/>
          <w:sz w:val="28"/>
          <w:szCs w:val="28"/>
        </w:rPr>
        <w:tab/>
        <w:t>WinDjView – программа для просмотра файлов в формате DJV и DjVu (свободное программное обеспечение, не ограничено, бессрочно);</w:t>
      </w:r>
    </w:p>
    <w:p w14:paraId="36A9BC71" w14:textId="492A7DF2" w:rsidR="00D5486D" w:rsidRPr="005E40E8" w:rsidRDefault="007A1CEC" w:rsidP="006A1830">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7.</w:t>
      </w:r>
      <w:r w:rsidRPr="005F58EC">
        <w:rPr>
          <w:rFonts w:ascii="Times New Roman" w:hAnsi="Times New Roman" w:cs="Times New Roman"/>
          <w:sz w:val="28"/>
          <w:szCs w:val="28"/>
        </w:rPr>
        <w:tab/>
        <w:t>Foxit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14:paraId="28AEFFB0" w14:textId="77777777" w:rsidR="005015D6" w:rsidRDefault="005015D6">
      <w:pPr>
        <w:rPr>
          <w:rFonts w:ascii="Times New Roman" w:hAnsi="Times New Roman" w:cs="Times New Roman"/>
          <w:sz w:val="28"/>
          <w:szCs w:val="28"/>
        </w:rPr>
      </w:pPr>
      <w:r>
        <w:rPr>
          <w:rFonts w:ascii="Times New Roman" w:hAnsi="Times New Roman" w:cs="Times New Roman"/>
          <w:sz w:val="28"/>
          <w:szCs w:val="28"/>
        </w:rPr>
        <w:br w:type="page"/>
      </w:r>
    </w:p>
    <w:p w14:paraId="5C93C519" w14:textId="77777777" w:rsidR="00D5486D" w:rsidRPr="005E40E8" w:rsidRDefault="00D5486D" w:rsidP="005E40E8">
      <w:pPr>
        <w:keepNext/>
        <w:keepLines/>
        <w:spacing w:after="0" w:line="360" w:lineRule="auto"/>
        <w:ind w:right="57"/>
        <w:jc w:val="center"/>
        <w:outlineLvl w:val="0"/>
        <w:rPr>
          <w:rFonts w:ascii="Times New Roman" w:eastAsia="Times New Roman" w:hAnsi="Times New Roman" w:cs="Times New Roman"/>
          <w:b/>
          <w:sz w:val="28"/>
          <w:szCs w:val="28"/>
          <w:lang w:eastAsia="ru-RU"/>
        </w:rPr>
      </w:pPr>
      <w:r w:rsidRPr="005E40E8">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p>
    <w:p w14:paraId="2BFD38D5" w14:textId="77777777" w:rsidR="00A11C9E" w:rsidRPr="00A11C9E" w:rsidRDefault="00A11C9E" w:rsidP="00A11C9E">
      <w:pPr>
        <w:spacing w:after="0" w:line="360" w:lineRule="auto"/>
        <w:ind w:firstLine="708"/>
        <w:jc w:val="both"/>
        <w:rPr>
          <w:rFonts w:ascii="Times New Roman" w:hAnsi="Times New Roman" w:cs="Times New Roman"/>
          <w:sz w:val="28"/>
          <w:szCs w:val="28"/>
        </w:rPr>
      </w:pPr>
      <w:r w:rsidRPr="00A11C9E">
        <w:rPr>
          <w:rFonts w:ascii="Times New Roman" w:hAnsi="Times New Roman" w:cs="Times New Roman"/>
          <w:b/>
          <w:sz w:val="28"/>
          <w:szCs w:val="28"/>
        </w:rPr>
        <w:t>Контроль</w:t>
      </w:r>
      <w:r w:rsidRPr="00A11C9E">
        <w:rPr>
          <w:rFonts w:ascii="Times New Roman" w:hAnsi="Times New Roman" w:cs="Times New Roman"/>
          <w:sz w:val="28"/>
          <w:szCs w:val="28"/>
        </w:rPr>
        <w:t xml:space="preserve"> </w:t>
      </w:r>
      <w:r w:rsidRPr="00A11C9E">
        <w:rPr>
          <w:rFonts w:ascii="Times New Roman" w:hAnsi="Times New Roman" w:cs="Times New Roman"/>
          <w:b/>
          <w:sz w:val="28"/>
          <w:szCs w:val="28"/>
        </w:rPr>
        <w:t>и оценка</w:t>
      </w:r>
      <w:r w:rsidRPr="00A11C9E">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2C7A1AAC" w14:textId="77777777" w:rsidR="00A11C9E" w:rsidRPr="00A11C9E" w:rsidRDefault="00A11C9E" w:rsidP="00A11C9E">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8"/>
        <w:gridCol w:w="4368"/>
        <w:gridCol w:w="2695"/>
      </w:tblGrid>
      <w:tr w:rsidR="00A11C9E" w:rsidRPr="00A11C9E" w14:paraId="336B16DF" w14:textId="77777777" w:rsidTr="005F58EC">
        <w:trPr>
          <w:jc w:val="center"/>
        </w:trPr>
        <w:tc>
          <w:tcPr>
            <w:tcW w:w="1611" w:type="pct"/>
            <w:tcBorders>
              <w:top w:val="single" w:sz="4" w:space="0" w:color="000000"/>
              <w:left w:val="single" w:sz="4" w:space="0" w:color="000000"/>
              <w:bottom w:val="single" w:sz="4" w:space="0" w:color="000000"/>
              <w:right w:val="single" w:sz="4" w:space="0" w:color="000000"/>
            </w:tcBorders>
            <w:hideMark/>
          </w:tcPr>
          <w:p w14:paraId="635E0369" w14:textId="77777777" w:rsidR="00A11C9E" w:rsidRPr="00A11C9E" w:rsidRDefault="00A11C9E" w:rsidP="00B76E4E">
            <w:pPr>
              <w:spacing w:after="0" w:line="276" w:lineRule="auto"/>
              <w:ind w:left="57" w:right="57"/>
              <w:jc w:val="center"/>
              <w:rPr>
                <w:rFonts w:ascii="Times New Roman" w:hAnsi="Times New Roman" w:cs="Times New Roman"/>
                <w:b/>
                <w:sz w:val="24"/>
                <w:szCs w:val="24"/>
              </w:rPr>
            </w:pPr>
            <w:r w:rsidRPr="00A11C9E">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14:paraId="28B5C590" w14:textId="77777777" w:rsidR="00A11C9E" w:rsidRPr="00A11C9E" w:rsidRDefault="00A11C9E" w:rsidP="00B76E4E">
            <w:pPr>
              <w:spacing w:after="0" w:line="276" w:lineRule="auto"/>
              <w:ind w:left="57" w:right="57"/>
              <w:jc w:val="center"/>
              <w:rPr>
                <w:rFonts w:ascii="Times New Roman" w:hAnsi="Times New Roman" w:cs="Times New Roman"/>
                <w:b/>
                <w:sz w:val="24"/>
                <w:szCs w:val="24"/>
              </w:rPr>
            </w:pPr>
            <w:r w:rsidRPr="00A11C9E">
              <w:rPr>
                <w:rFonts w:ascii="Times New Roman"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14:paraId="6068E6CC" w14:textId="77777777" w:rsidR="00A11C9E" w:rsidRPr="00A11C9E" w:rsidRDefault="00A11C9E" w:rsidP="00B76E4E">
            <w:pPr>
              <w:spacing w:after="0" w:line="276" w:lineRule="auto"/>
              <w:ind w:left="57" w:right="57"/>
              <w:jc w:val="center"/>
              <w:rPr>
                <w:rFonts w:ascii="Times New Roman" w:hAnsi="Times New Roman" w:cs="Times New Roman"/>
                <w:b/>
                <w:sz w:val="24"/>
                <w:szCs w:val="24"/>
              </w:rPr>
            </w:pPr>
            <w:r w:rsidRPr="00A11C9E">
              <w:rPr>
                <w:rFonts w:ascii="Times New Roman" w:hAnsi="Times New Roman" w:cs="Times New Roman"/>
                <w:b/>
                <w:sz w:val="24"/>
                <w:szCs w:val="24"/>
              </w:rPr>
              <w:t>Тип оценочных мероприятия</w:t>
            </w:r>
          </w:p>
        </w:tc>
      </w:tr>
      <w:tr w:rsidR="00A11C9E" w:rsidRPr="00A11C9E" w14:paraId="4B8DB817" w14:textId="77777777" w:rsidTr="005F58EC">
        <w:trPr>
          <w:jc w:val="center"/>
        </w:trPr>
        <w:tc>
          <w:tcPr>
            <w:tcW w:w="1611" w:type="pct"/>
            <w:tcBorders>
              <w:bottom w:val="single" w:sz="4" w:space="0" w:color="auto"/>
            </w:tcBorders>
          </w:tcPr>
          <w:p w14:paraId="2E593F08"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A11C9E">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14:paraId="30D3DD77"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Style w:val="a5"/>
                <w:rFonts w:ascii="Times New Roman" w:hAnsi="Times New Roman"/>
                <w:bCs/>
                <w:sz w:val="24"/>
                <w:szCs w:val="24"/>
                <w:lang w:val="en-US"/>
              </w:rPr>
              <w:footnoteReference w:id="1"/>
            </w:r>
            <w:r w:rsidRPr="00A11C9E">
              <w:rPr>
                <w:rFonts w:ascii="Times New Roman" w:hAnsi="Times New Roman" w:cs="Times New Roman"/>
                <w:bCs/>
                <w:sz w:val="24"/>
                <w:szCs w:val="24"/>
              </w:rPr>
              <w:t>, 1.4, 1.5, 1.6</w:t>
            </w:r>
          </w:p>
          <w:p w14:paraId="4AE3E39D"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239FDF85"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474EB0DB"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30E39C99"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26FB67A9"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15C47C37"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2DDDF7D7"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3779ACE0"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14:paraId="51E9E8F0"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14:paraId="159A17AE"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538B358B"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14:paraId="1E91EC57"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5F248D1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184569C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14:paraId="39F7902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6962A72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08B33B5E"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5EF94177"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1B51548A"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14:paraId="1A24F19A"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14:paraId="16554EA8"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61B72EDD"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14:paraId="7634C7BB" w14:textId="77777777" w:rsidTr="005F58EC">
        <w:trPr>
          <w:jc w:val="center"/>
        </w:trPr>
        <w:tc>
          <w:tcPr>
            <w:tcW w:w="1611" w:type="pct"/>
          </w:tcPr>
          <w:p w14:paraId="16DC2219"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02. </w:t>
            </w:r>
            <w:r w:rsidRPr="00A11C9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14:paraId="1614E776"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3B004D32"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159E3AE7"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72466B2F"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128ADDEB"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74702CF3"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0E796968"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62CD6976"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7D53B3EC"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14:paraId="0F2A5FB2"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Р 10, Темы 10.1, 10.2, 10.3, 10.4</w:t>
            </w:r>
          </w:p>
          <w:p w14:paraId="67A5E5FC"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6274E8D5"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14:paraId="3A152FFC"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59DEB302"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4F86331C"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Тестирование</w:t>
            </w:r>
          </w:p>
          <w:p w14:paraId="6A639BC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0A5BFCA2"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05F79671"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06531A63"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3D27F752"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14:paraId="4147D6D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Защита индивидуальных проектов</w:t>
            </w:r>
          </w:p>
          <w:p w14:paraId="7C09A59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192331A8"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14:paraId="69A31795" w14:textId="77777777" w:rsidTr="005F58EC">
        <w:trPr>
          <w:jc w:val="center"/>
        </w:trPr>
        <w:tc>
          <w:tcPr>
            <w:tcW w:w="1611" w:type="pct"/>
          </w:tcPr>
          <w:p w14:paraId="61DF38A2" w14:textId="10F862E4"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lastRenderedPageBreak/>
              <w:t xml:space="preserve">ОК 03. </w:t>
            </w:r>
            <w:r w:rsidRPr="00A11C9E">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6A1830">
              <w:rPr>
                <w:rFonts w:ascii="Times New Roman" w:hAnsi="Times New Roman" w:cs="Times New Roman"/>
                <w:sz w:val="24"/>
                <w:szCs w:val="24"/>
              </w:rPr>
              <w:t xml:space="preserve">правовой и </w:t>
            </w:r>
            <w:r w:rsidRPr="00A11C9E">
              <w:rPr>
                <w:rFonts w:ascii="Times New Roman" w:hAnsi="Times New Roman" w:cs="Times New Roman"/>
                <w:sz w:val="24"/>
                <w:szCs w:val="24"/>
              </w:rPr>
              <w:t>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4B8C87AD"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693DD61B"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044BB6FC"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67B7879C"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06DA5001"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003BF229"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16C5C06D"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3B73CB8C"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645499AC"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14:paraId="1C984968"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14:paraId="1944E02B"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02588CBE"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14:paraId="1A1C1491"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424DB35A"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39E668C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14:paraId="574E4F0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723B2E09"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636215B0"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44E6FC0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6C601C8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14:paraId="3E33E593"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14:paraId="67FB1397"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262B63D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14:paraId="3D42214F" w14:textId="77777777" w:rsidTr="005F58EC">
        <w:trPr>
          <w:jc w:val="center"/>
        </w:trPr>
        <w:tc>
          <w:tcPr>
            <w:tcW w:w="1611" w:type="pct"/>
          </w:tcPr>
          <w:p w14:paraId="30CCAA76"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04. </w:t>
            </w:r>
            <w:r w:rsidRPr="00A11C9E">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14:paraId="36B449F5"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3D8614B8"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5BD5B314"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3043F71C"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3A6BB5C7"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51296D82"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3D5AE261"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62AB6805"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64C27E47"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14:paraId="14734A4E"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14:paraId="25F64404"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739C1156"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14:paraId="4551FFCF"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75CF93DE" w14:textId="77777777" w:rsidR="00A11C9E" w:rsidRPr="00A11C9E" w:rsidRDefault="00A11C9E" w:rsidP="00B76E4E">
            <w:pPr>
              <w:spacing w:after="0" w:line="276" w:lineRule="auto"/>
              <w:ind w:left="57" w:right="57"/>
              <w:rPr>
                <w:rFonts w:ascii="Times New Roman" w:hAnsi="Times New Roman" w:cs="Times New Roman"/>
                <w:bCs/>
                <w:sz w:val="24"/>
                <w:szCs w:val="24"/>
              </w:rPr>
            </w:pPr>
            <w:r w:rsidRPr="00A11C9E">
              <w:rPr>
                <w:rFonts w:ascii="Times New Roman" w:hAnsi="Times New Roman" w:cs="Times New Roman"/>
                <w:sz w:val="24"/>
                <w:szCs w:val="24"/>
              </w:rPr>
              <w:lastRenderedPageBreak/>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3768AC87"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Тестирование</w:t>
            </w:r>
          </w:p>
          <w:p w14:paraId="45AF7AB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7803260D"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2BD7B8A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0DD4E413"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3B3E5FD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14:paraId="62F01BD0"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14:paraId="3067F0CD"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1E8DB41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 xml:space="preserve">Выполнение экзаменационных </w:t>
            </w:r>
            <w:r w:rsidRPr="00A11C9E">
              <w:rPr>
                <w:rFonts w:ascii="Times New Roman" w:hAnsi="Times New Roman" w:cs="Times New Roman"/>
                <w:sz w:val="24"/>
                <w:szCs w:val="24"/>
              </w:rPr>
              <w:lastRenderedPageBreak/>
              <w:t>заданий</w:t>
            </w:r>
          </w:p>
        </w:tc>
      </w:tr>
      <w:tr w:rsidR="00A11C9E" w:rsidRPr="00A11C9E" w14:paraId="35196CA4" w14:textId="77777777" w:rsidTr="005F58EC">
        <w:trPr>
          <w:jc w:val="center"/>
        </w:trPr>
        <w:tc>
          <w:tcPr>
            <w:tcW w:w="1611" w:type="pct"/>
          </w:tcPr>
          <w:p w14:paraId="2D049676"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lastRenderedPageBreak/>
              <w:t xml:space="preserve">ОК 05. </w:t>
            </w:r>
            <w:r w:rsidRPr="00A11C9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14:paraId="240D00A4"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21DE49E7"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67C5F0D7"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2FB564B6"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5CE57694"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6A02EB26"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0D03F36A"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6B9DDE7B"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226CFEA2"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4A7160B2"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7A977051"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1EBCC399"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4AA874E9"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3B99EE8E"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14:paraId="1B61843F"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14:paraId="071B2361"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37290672"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14:paraId="3BE924D2"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7A366B38"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14.6Р 9, Темы 9.1, 9.2, 9.3, 9.4,9.5</w:t>
            </w:r>
          </w:p>
          <w:p w14:paraId="14BC48DE"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14:paraId="16443A80"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52850FC6"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w:t>
            </w:r>
          </w:p>
          <w:p w14:paraId="55BAFF83"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01E9239A"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68078AB5"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14:paraId="046131B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1FBC78B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1C70ED43"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334AEDD2"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5C9259E5"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14:paraId="758F8067"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14:paraId="1D3DE3E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6A5E0CAE"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14:paraId="4A03D252" w14:textId="77777777" w:rsidTr="005F58EC">
        <w:trPr>
          <w:jc w:val="center"/>
        </w:trPr>
        <w:tc>
          <w:tcPr>
            <w:tcW w:w="1611" w:type="pct"/>
            <w:shd w:val="clear" w:color="auto" w:fill="auto"/>
          </w:tcPr>
          <w:p w14:paraId="2B69ABF7"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06. </w:t>
            </w:r>
            <w:r w:rsidRPr="00A11C9E">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r w:rsidRPr="00A11C9E">
              <w:rPr>
                <w:rFonts w:ascii="Times New Roman" w:hAnsi="Times New Roman" w:cs="Times New Roman"/>
                <w:sz w:val="24"/>
                <w:szCs w:val="24"/>
              </w:rPr>
              <w:lastRenderedPageBreak/>
              <w:t>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14:paraId="0FF6FB26"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lastRenderedPageBreak/>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110DA12C"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52ECC995"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60FE4699"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15E743E3" w14:textId="77777777" w:rsidR="00A11C9E" w:rsidRPr="00A11C9E" w:rsidRDefault="00A11C9E" w:rsidP="00B76E4E">
            <w:pPr>
              <w:spacing w:after="0" w:line="276" w:lineRule="auto"/>
              <w:ind w:left="57" w:right="57"/>
              <w:rPr>
                <w:rFonts w:ascii="Times New Roman" w:hAnsi="Times New Roman" w:cs="Times New Roman"/>
                <w:bCs/>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642408F2"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14:paraId="55780F91"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79FA1DD7"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0B57BE17"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40242AE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468FDD9A"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Защита творческих работ</w:t>
            </w:r>
          </w:p>
          <w:p w14:paraId="1835416D"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14:paraId="4E1BBC5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1914B22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14:paraId="6EB4B2A5" w14:textId="77777777" w:rsidTr="005F58EC">
        <w:trPr>
          <w:jc w:val="center"/>
        </w:trPr>
        <w:tc>
          <w:tcPr>
            <w:tcW w:w="1611" w:type="pct"/>
          </w:tcPr>
          <w:p w14:paraId="0FA85E32" w14:textId="77777777"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lastRenderedPageBreak/>
              <w:t xml:space="preserve">ОК 07. </w:t>
            </w:r>
            <w:r w:rsidRPr="00A11C9E">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493265CD"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14:paraId="2D7847CF"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14:paraId="7A679DF9"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14:paraId="74244820" w14:textId="77777777"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14:paraId="2EEFD868" w14:textId="77777777"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14:paraId="424DCD19"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14:paraId="3DC1FE37"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14:paraId="56425E6B"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14:paraId="4B2D11ED"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14:paraId="1B158FE2"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14:paraId="253DA253"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14:paraId="48892018"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14:paraId="4FA11FAB" w14:textId="77777777"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14:paraId="7348D2FC"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14:paraId="4BD3150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14:paraId="7BDA23E0"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14:paraId="7A9F380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14:paraId="4934E42B"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14:paraId="0D22230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14:paraId="71A7BD54"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14:paraId="4B17394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14:paraId="54FD12B6"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14:paraId="0BC3B99F" w14:textId="77777777"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bl>
    <w:p w14:paraId="25365263" w14:textId="59032250" w:rsidR="001734E2" w:rsidRDefault="001734E2" w:rsidP="00A11C9E">
      <w:pPr>
        <w:spacing w:after="0" w:line="360" w:lineRule="auto"/>
        <w:ind w:left="57" w:right="57" w:firstLine="652"/>
        <w:jc w:val="both"/>
        <w:rPr>
          <w:rFonts w:ascii="Times New Roman" w:hAnsi="Times New Roman" w:cs="Times New Roman"/>
        </w:rPr>
      </w:pPr>
    </w:p>
    <w:p w14:paraId="68484E7F" w14:textId="77777777" w:rsidR="001734E2" w:rsidRDefault="001734E2">
      <w:pPr>
        <w:rPr>
          <w:rFonts w:ascii="Times New Roman" w:hAnsi="Times New Roman" w:cs="Times New Roman"/>
        </w:rPr>
      </w:pPr>
      <w:r>
        <w:rPr>
          <w:rFonts w:ascii="Times New Roman" w:hAnsi="Times New Roman" w:cs="Times New Roman"/>
        </w:rPr>
        <w:br w:type="page"/>
      </w:r>
    </w:p>
    <w:p w14:paraId="08573869" w14:textId="77777777" w:rsidR="001734E2" w:rsidRPr="001734E2" w:rsidRDefault="001734E2" w:rsidP="001734E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1734E2">
        <w:rPr>
          <w:rFonts w:ascii="Times New Roman" w:eastAsia="Times New Roman" w:hAnsi="Times New Roman" w:cs="Times New Roman"/>
          <w:b/>
          <w:sz w:val="28"/>
          <w:szCs w:val="28"/>
          <w:lang w:eastAsia="ru-RU"/>
        </w:rPr>
        <w:lastRenderedPageBreak/>
        <w:t>Лист регистраций изменений,</w:t>
      </w:r>
    </w:p>
    <w:p w14:paraId="151BD76F" w14:textId="77777777" w:rsidR="001734E2" w:rsidRPr="001734E2" w:rsidRDefault="001734E2" w:rsidP="001734E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1734E2">
        <w:rPr>
          <w:rFonts w:ascii="Times New Roman" w:eastAsia="Times New Roman" w:hAnsi="Times New Roman" w:cs="Times New Roman"/>
          <w:b/>
          <w:sz w:val="28"/>
          <w:szCs w:val="28"/>
          <w:lang w:eastAsia="ru-RU"/>
        </w:rPr>
        <w:t xml:space="preserve">вносимых в рабочую программу учебного предмета </w:t>
      </w:r>
    </w:p>
    <w:p w14:paraId="68247525" w14:textId="77777777" w:rsidR="001734E2" w:rsidRPr="001734E2" w:rsidRDefault="001734E2" w:rsidP="001734E2">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4585"/>
      </w:tblGrid>
      <w:tr w:rsidR="001734E2" w:rsidRPr="001734E2" w14:paraId="2970175D" w14:textId="77777777" w:rsidTr="001734E2">
        <w:tc>
          <w:tcPr>
            <w:tcW w:w="1492" w:type="dxa"/>
            <w:tcBorders>
              <w:top w:val="single" w:sz="4" w:space="0" w:color="auto"/>
              <w:left w:val="single" w:sz="4" w:space="0" w:color="auto"/>
              <w:bottom w:val="single" w:sz="4" w:space="0" w:color="auto"/>
              <w:right w:val="single" w:sz="4" w:space="0" w:color="auto"/>
            </w:tcBorders>
            <w:vAlign w:val="center"/>
          </w:tcPr>
          <w:p w14:paraId="59AEF2A4" w14:textId="77777777" w:rsidR="001734E2" w:rsidRPr="001734E2" w:rsidRDefault="001734E2" w:rsidP="001734E2">
            <w:pPr>
              <w:suppressAutoHyphens/>
              <w:spacing w:after="0" w:line="240" w:lineRule="auto"/>
              <w:jc w:val="center"/>
              <w:rPr>
                <w:rFonts w:ascii="Times New Roman" w:eastAsia="Times New Roman" w:hAnsi="Times New Roman" w:cs="Times New Roman"/>
                <w:b/>
                <w:sz w:val="24"/>
                <w:szCs w:val="24"/>
                <w:lang w:eastAsia="ru-RU"/>
              </w:rPr>
            </w:pPr>
            <w:r w:rsidRPr="001734E2">
              <w:rPr>
                <w:rFonts w:ascii="Times New Roman" w:eastAsia="Times New Roman" w:hAnsi="Times New Roman" w:cs="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279F747E" w14:textId="77777777" w:rsidR="001734E2" w:rsidRPr="001734E2" w:rsidRDefault="001734E2" w:rsidP="001734E2">
            <w:pPr>
              <w:suppressAutoHyphens/>
              <w:spacing w:after="0" w:line="240" w:lineRule="auto"/>
              <w:jc w:val="center"/>
              <w:rPr>
                <w:rFonts w:ascii="Times New Roman" w:eastAsia="Times New Roman" w:hAnsi="Times New Roman" w:cs="Times New Roman"/>
                <w:b/>
                <w:sz w:val="24"/>
                <w:szCs w:val="24"/>
                <w:lang w:eastAsia="ru-RU"/>
              </w:rPr>
            </w:pPr>
            <w:r w:rsidRPr="001734E2">
              <w:rPr>
                <w:rFonts w:ascii="Times New Roman" w:eastAsia="Times New Roman" w:hAnsi="Times New Roman" w:cs="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2B44C35E" w14:textId="77777777" w:rsidR="001734E2" w:rsidRPr="001734E2" w:rsidRDefault="001734E2" w:rsidP="001734E2">
            <w:pPr>
              <w:suppressAutoHyphens/>
              <w:spacing w:after="0" w:line="240" w:lineRule="auto"/>
              <w:jc w:val="center"/>
              <w:rPr>
                <w:rFonts w:ascii="Times New Roman" w:eastAsia="Times New Roman" w:hAnsi="Times New Roman" w:cs="Times New Roman"/>
                <w:b/>
                <w:sz w:val="24"/>
                <w:szCs w:val="24"/>
                <w:lang w:eastAsia="ru-RU"/>
              </w:rPr>
            </w:pPr>
            <w:r w:rsidRPr="001734E2">
              <w:rPr>
                <w:rFonts w:ascii="Times New Roman" w:eastAsia="Times New Roman" w:hAnsi="Times New Roman" w:cs="Times New Roman"/>
                <w:b/>
                <w:sz w:val="24"/>
                <w:szCs w:val="24"/>
                <w:lang w:eastAsia="ru-RU"/>
              </w:rPr>
              <w:t>Страницы  с изменениями</w:t>
            </w:r>
          </w:p>
        </w:tc>
        <w:tc>
          <w:tcPr>
            <w:tcW w:w="4585" w:type="dxa"/>
            <w:tcBorders>
              <w:top w:val="single" w:sz="4" w:space="0" w:color="auto"/>
              <w:left w:val="single" w:sz="4" w:space="0" w:color="auto"/>
              <w:bottom w:val="single" w:sz="4" w:space="0" w:color="auto"/>
              <w:right w:val="single" w:sz="4" w:space="0" w:color="auto"/>
            </w:tcBorders>
            <w:vAlign w:val="center"/>
          </w:tcPr>
          <w:p w14:paraId="0807AC77" w14:textId="77777777" w:rsidR="001734E2" w:rsidRPr="001734E2" w:rsidRDefault="001734E2" w:rsidP="001734E2">
            <w:pPr>
              <w:suppressAutoHyphens/>
              <w:spacing w:after="0" w:line="240" w:lineRule="auto"/>
              <w:jc w:val="center"/>
              <w:rPr>
                <w:rFonts w:ascii="Times New Roman" w:eastAsia="Times New Roman" w:hAnsi="Times New Roman" w:cs="Times New Roman"/>
                <w:b/>
                <w:sz w:val="24"/>
                <w:szCs w:val="24"/>
                <w:lang w:eastAsia="ru-RU"/>
              </w:rPr>
            </w:pPr>
            <w:r w:rsidRPr="001734E2">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1734E2" w:rsidRPr="001734E2" w14:paraId="11025047" w14:textId="77777777" w:rsidTr="001734E2">
        <w:tc>
          <w:tcPr>
            <w:tcW w:w="1492" w:type="dxa"/>
            <w:tcBorders>
              <w:top w:val="single" w:sz="4" w:space="0" w:color="auto"/>
              <w:left w:val="single" w:sz="4" w:space="0" w:color="auto"/>
              <w:bottom w:val="single" w:sz="4" w:space="0" w:color="auto"/>
              <w:right w:val="single" w:sz="4" w:space="0" w:color="auto"/>
            </w:tcBorders>
          </w:tcPr>
          <w:p w14:paraId="4C3D253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60C9DEC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3B73BDA0"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623E745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7F769A9A" w14:textId="77777777" w:rsidTr="001734E2">
        <w:tc>
          <w:tcPr>
            <w:tcW w:w="1492" w:type="dxa"/>
            <w:tcBorders>
              <w:top w:val="single" w:sz="4" w:space="0" w:color="auto"/>
              <w:left w:val="single" w:sz="4" w:space="0" w:color="auto"/>
              <w:bottom w:val="single" w:sz="4" w:space="0" w:color="auto"/>
              <w:right w:val="single" w:sz="4" w:space="0" w:color="auto"/>
            </w:tcBorders>
          </w:tcPr>
          <w:p w14:paraId="20CE7462"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B539D1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1BEF5EA"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55ECFB6E"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077BD0C5" w14:textId="77777777" w:rsidTr="001734E2">
        <w:tc>
          <w:tcPr>
            <w:tcW w:w="1492" w:type="dxa"/>
            <w:tcBorders>
              <w:top w:val="single" w:sz="4" w:space="0" w:color="auto"/>
              <w:left w:val="single" w:sz="4" w:space="0" w:color="auto"/>
              <w:bottom w:val="single" w:sz="4" w:space="0" w:color="auto"/>
              <w:right w:val="single" w:sz="4" w:space="0" w:color="auto"/>
            </w:tcBorders>
          </w:tcPr>
          <w:p w14:paraId="0415F884"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59EB8916"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3BF7067B"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0EC06F5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30C16C81" w14:textId="77777777" w:rsidTr="001734E2">
        <w:tc>
          <w:tcPr>
            <w:tcW w:w="1492" w:type="dxa"/>
            <w:tcBorders>
              <w:top w:val="single" w:sz="4" w:space="0" w:color="auto"/>
              <w:left w:val="single" w:sz="4" w:space="0" w:color="auto"/>
              <w:bottom w:val="single" w:sz="4" w:space="0" w:color="auto"/>
              <w:right w:val="single" w:sz="4" w:space="0" w:color="auto"/>
            </w:tcBorders>
          </w:tcPr>
          <w:p w14:paraId="3404D49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385C28C1"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29438A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4B4F000A"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5CC50842" w14:textId="77777777" w:rsidTr="001734E2">
        <w:tc>
          <w:tcPr>
            <w:tcW w:w="1492" w:type="dxa"/>
            <w:tcBorders>
              <w:top w:val="single" w:sz="4" w:space="0" w:color="auto"/>
              <w:left w:val="single" w:sz="4" w:space="0" w:color="auto"/>
              <w:bottom w:val="single" w:sz="4" w:space="0" w:color="auto"/>
              <w:right w:val="single" w:sz="4" w:space="0" w:color="auto"/>
            </w:tcBorders>
          </w:tcPr>
          <w:p w14:paraId="076C67C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64D6321B"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084D167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1063B936"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67A92806" w14:textId="77777777" w:rsidTr="001734E2">
        <w:tc>
          <w:tcPr>
            <w:tcW w:w="1492" w:type="dxa"/>
            <w:tcBorders>
              <w:top w:val="single" w:sz="4" w:space="0" w:color="auto"/>
              <w:left w:val="single" w:sz="4" w:space="0" w:color="auto"/>
              <w:bottom w:val="single" w:sz="4" w:space="0" w:color="auto"/>
              <w:right w:val="single" w:sz="4" w:space="0" w:color="auto"/>
            </w:tcBorders>
          </w:tcPr>
          <w:p w14:paraId="0DDABC4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B766DCD"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95F222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41AEBD8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4FA40259" w14:textId="77777777" w:rsidTr="001734E2">
        <w:tc>
          <w:tcPr>
            <w:tcW w:w="1492" w:type="dxa"/>
            <w:tcBorders>
              <w:top w:val="single" w:sz="4" w:space="0" w:color="auto"/>
              <w:left w:val="single" w:sz="4" w:space="0" w:color="auto"/>
              <w:bottom w:val="single" w:sz="4" w:space="0" w:color="auto"/>
              <w:right w:val="single" w:sz="4" w:space="0" w:color="auto"/>
            </w:tcBorders>
          </w:tcPr>
          <w:p w14:paraId="5F715B6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ACD37FF"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DE9EB7B"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21FBB03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0B8B361F" w14:textId="77777777" w:rsidTr="001734E2">
        <w:tc>
          <w:tcPr>
            <w:tcW w:w="1492" w:type="dxa"/>
            <w:tcBorders>
              <w:top w:val="single" w:sz="4" w:space="0" w:color="auto"/>
              <w:left w:val="single" w:sz="4" w:space="0" w:color="auto"/>
              <w:bottom w:val="single" w:sz="4" w:space="0" w:color="auto"/>
              <w:right w:val="single" w:sz="4" w:space="0" w:color="auto"/>
            </w:tcBorders>
          </w:tcPr>
          <w:p w14:paraId="61FAFE66"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74FE88B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3D093E6"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53C6C54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4A7734AD" w14:textId="77777777" w:rsidTr="001734E2">
        <w:tc>
          <w:tcPr>
            <w:tcW w:w="1492" w:type="dxa"/>
            <w:tcBorders>
              <w:top w:val="single" w:sz="4" w:space="0" w:color="auto"/>
              <w:left w:val="single" w:sz="4" w:space="0" w:color="auto"/>
              <w:bottom w:val="single" w:sz="4" w:space="0" w:color="auto"/>
              <w:right w:val="single" w:sz="4" w:space="0" w:color="auto"/>
            </w:tcBorders>
          </w:tcPr>
          <w:p w14:paraId="76A80A5E"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27A2A07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4F22FA0"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7A19CA6A"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4F1802C2" w14:textId="77777777" w:rsidTr="001734E2">
        <w:tc>
          <w:tcPr>
            <w:tcW w:w="1492" w:type="dxa"/>
            <w:tcBorders>
              <w:top w:val="single" w:sz="4" w:space="0" w:color="auto"/>
              <w:left w:val="single" w:sz="4" w:space="0" w:color="auto"/>
              <w:bottom w:val="single" w:sz="4" w:space="0" w:color="auto"/>
              <w:right w:val="single" w:sz="4" w:space="0" w:color="auto"/>
            </w:tcBorders>
          </w:tcPr>
          <w:p w14:paraId="5A2CA78A"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7E24390A"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EAD21A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62F0E89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5DDB60CD" w14:textId="77777777" w:rsidTr="001734E2">
        <w:tc>
          <w:tcPr>
            <w:tcW w:w="1492" w:type="dxa"/>
            <w:tcBorders>
              <w:top w:val="single" w:sz="4" w:space="0" w:color="auto"/>
              <w:left w:val="single" w:sz="4" w:space="0" w:color="auto"/>
              <w:bottom w:val="single" w:sz="4" w:space="0" w:color="auto"/>
              <w:right w:val="single" w:sz="4" w:space="0" w:color="auto"/>
            </w:tcBorders>
          </w:tcPr>
          <w:p w14:paraId="672EA9C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4337D2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654F671"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447F2C82"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1F5F6019" w14:textId="77777777" w:rsidTr="001734E2">
        <w:tc>
          <w:tcPr>
            <w:tcW w:w="1492" w:type="dxa"/>
            <w:tcBorders>
              <w:top w:val="single" w:sz="4" w:space="0" w:color="auto"/>
              <w:left w:val="single" w:sz="4" w:space="0" w:color="auto"/>
              <w:bottom w:val="single" w:sz="4" w:space="0" w:color="auto"/>
              <w:right w:val="single" w:sz="4" w:space="0" w:color="auto"/>
            </w:tcBorders>
          </w:tcPr>
          <w:p w14:paraId="441D6FB0"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38529D4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5467E38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30900011"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7AC1B118" w14:textId="77777777" w:rsidTr="001734E2">
        <w:tc>
          <w:tcPr>
            <w:tcW w:w="1492" w:type="dxa"/>
            <w:tcBorders>
              <w:top w:val="single" w:sz="4" w:space="0" w:color="auto"/>
              <w:left w:val="single" w:sz="4" w:space="0" w:color="auto"/>
              <w:bottom w:val="single" w:sz="4" w:space="0" w:color="auto"/>
              <w:right w:val="single" w:sz="4" w:space="0" w:color="auto"/>
            </w:tcBorders>
          </w:tcPr>
          <w:p w14:paraId="28F6635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F4DECA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3B7C99A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361FBDD0"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1300814B" w14:textId="77777777" w:rsidTr="001734E2">
        <w:tc>
          <w:tcPr>
            <w:tcW w:w="1492" w:type="dxa"/>
            <w:tcBorders>
              <w:top w:val="single" w:sz="4" w:space="0" w:color="auto"/>
              <w:left w:val="single" w:sz="4" w:space="0" w:color="auto"/>
              <w:bottom w:val="single" w:sz="4" w:space="0" w:color="auto"/>
              <w:right w:val="single" w:sz="4" w:space="0" w:color="auto"/>
            </w:tcBorders>
          </w:tcPr>
          <w:p w14:paraId="73B3F26E"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59686AF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15DC22BB"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392D1EB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3BC994D3" w14:textId="77777777" w:rsidTr="001734E2">
        <w:tc>
          <w:tcPr>
            <w:tcW w:w="1492" w:type="dxa"/>
            <w:tcBorders>
              <w:top w:val="single" w:sz="4" w:space="0" w:color="auto"/>
              <w:left w:val="single" w:sz="4" w:space="0" w:color="auto"/>
              <w:bottom w:val="single" w:sz="4" w:space="0" w:color="auto"/>
              <w:right w:val="single" w:sz="4" w:space="0" w:color="auto"/>
            </w:tcBorders>
          </w:tcPr>
          <w:p w14:paraId="156CC4CF"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08C6F346"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536F6F2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7507801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65EB936F" w14:textId="77777777" w:rsidTr="001734E2">
        <w:tc>
          <w:tcPr>
            <w:tcW w:w="1492" w:type="dxa"/>
            <w:tcBorders>
              <w:top w:val="single" w:sz="4" w:space="0" w:color="auto"/>
              <w:left w:val="single" w:sz="4" w:space="0" w:color="auto"/>
              <w:bottom w:val="single" w:sz="4" w:space="0" w:color="auto"/>
              <w:right w:val="single" w:sz="4" w:space="0" w:color="auto"/>
            </w:tcBorders>
          </w:tcPr>
          <w:p w14:paraId="3F5F2B68"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1111CEF"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488FC2BB"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4E2E6BD4"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41B191CE" w14:textId="77777777" w:rsidTr="001734E2">
        <w:tc>
          <w:tcPr>
            <w:tcW w:w="1492" w:type="dxa"/>
            <w:tcBorders>
              <w:top w:val="single" w:sz="4" w:space="0" w:color="auto"/>
              <w:left w:val="single" w:sz="4" w:space="0" w:color="auto"/>
              <w:bottom w:val="single" w:sz="4" w:space="0" w:color="auto"/>
              <w:right w:val="single" w:sz="4" w:space="0" w:color="auto"/>
            </w:tcBorders>
          </w:tcPr>
          <w:p w14:paraId="1983E6FD"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74412D5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0375034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3B0B75C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137CEC6F" w14:textId="77777777" w:rsidTr="001734E2">
        <w:tc>
          <w:tcPr>
            <w:tcW w:w="1492" w:type="dxa"/>
            <w:tcBorders>
              <w:top w:val="single" w:sz="4" w:space="0" w:color="auto"/>
              <w:left w:val="single" w:sz="4" w:space="0" w:color="auto"/>
              <w:bottom w:val="single" w:sz="4" w:space="0" w:color="auto"/>
              <w:right w:val="single" w:sz="4" w:space="0" w:color="auto"/>
            </w:tcBorders>
          </w:tcPr>
          <w:p w14:paraId="54336F1D"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543A9F3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67FB38ED"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2BC3D98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1AF3560E" w14:textId="77777777" w:rsidTr="001734E2">
        <w:tc>
          <w:tcPr>
            <w:tcW w:w="1492" w:type="dxa"/>
            <w:tcBorders>
              <w:top w:val="single" w:sz="4" w:space="0" w:color="auto"/>
              <w:left w:val="single" w:sz="4" w:space="0" w:color="auto"/>
              <w:bottom w:val="single" w:sz="4" w:space="0" w:color="auto"/>
              <w:right w:val="single" w:sz="4" w:space="0" w:color="auto"/>
            </w:tcBorders>
          </w:tcPr>
          <w:p w14:paraId="3A871061"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6A8C199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1BBF03E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0A05C8C1"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0DE290BE" w14:textId="77777777" w:rsidTr="001734E2">
        <w:tc>
          <w:tcPr>
            <w:tcW w:w="1492" w:type="dxa"/>
            <w:tcBorders>
              <w:top w:val="single" w:sz="4" w:space="0" w:color="auto"/>
              <w:left w:val="single" w:sz="4" w:space="0" w:color="auto"/>
              <w:bottom w:val="single" w:sz="4" w:space="0" w:color="auto"/>
              <w:right w:val="single" w:sz="4" w:space="0" w:color="auto"/>
            </w:tcBorders>
          </w:tcPr>
          <w:p w14:paraId="04390492"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A71125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7ED910AE"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6861E030"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57BE16F4" w14:textId="77777777" w:rsidTr="001734E2">
        <w:tc>
          <w:tcPr>
            <w:tcW w:w="1492" w:type="dxa"/>
            <w:tcBorders>
              <w:top w:val="single" w:sz="4" w:space="0" w:color="auto"/>
              <w:left w:val="single" w:sz="4" w:space="0" w:color="auto"/>
              <w:bottom w:val="single" w:sz="4" w:space="0" w:color="auto"/>
              <w:right w:val="single" w:sz="4" w:space="0" w:color="auto"/>
            </w:tcBorders>
          </w:tcPr>
          <w:p w14:paraId="47D793CD"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344E03F4"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FFA715F"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35DC192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7DCA66E5" w14:textId="77777777" w:rsidTr="001734E2">
        <w:tc>
          <w:tcPr>
            <w:tcW w:w="1492" w:type="dxa"/>
            <w:tcBorders>
              <w:top w:val="single" w:sz="4" w:space="0" w:color="auto"/>
              <w:left w:val="single" w:sz="4" w:space="0" w:color="auto"/>
              <w:bottom w:val="single" w:sz="4" w:space="0" w:color="auto"/>
              <w:right w:val="single" w:sz="4" w:space="0" w:color="auto"/>
            </w:tcBorders>
          </w:tcPr>
          <w:p w14:paraId="32837F69"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79BBA0C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2E13F6FE"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4EF73C20"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734E2" w:rsidRPr="001734E2" w14:paraId="75F5DA90" w14:textId="77777777" w:rsidTr="001734E2">
        <w:tc>
          <w:tcPr>
            <w:tcW w:w="1492" w:type="dxa"/>
            <w:tcBorders>
              <w:top w:val="single" w:sz="4" w:space="0" w:color="auto"/>
              <w:left w:val="single" w:sz="4" w:space="0" w:color="auto"/>
              <w:bottom w:val="single" w:sz="4" w:space="0" w:color="auto"/>
              <w:right w:val="single" w:sz="4" w:space="0" w:color="auto"/>
            </w:tcBorders>
          </w:tcPr>
          <w:p w14:paraId="58DA6623"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D8D2BCC"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14:paraId="3BD61E35"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4585" w:type="dxa"/>
            <w:tcBorders>
              <w:top w:val="single" w:sz="4" w:space="0" w:color="auto"/>
              <w:left w:val="single" w:sz="4" w:space="0" w:color="auto"/>
              <w:bottom w:val="single" w:sz="4" w:space="0" w:color="auto"/>
              <w:right w:val="single" w:sz="4" w:space="0" w:color="auto"/>
            </w:tcBorders>
          </w:tcPr>
          <w:p w14:paraId="20519CB7" w14:textId="77777777" w:rsidR="001734E2" w:rsidRPr="001734E2" w:rsidRDefault="001734E2" w:rsidP="001734E2">
            <w:pPr>
              <w:suppressAutoHyphens/>
              <w:spacing w:after="0" w:line="360" w:lineRule="auto"/>
              <w:ind w:firstLine="709"/>
              <w:jc w:val="center"/>
              <w:rPr>
                <w:rFonts w:ascii="Times New Roman" w:eastAsia="Times New Roman" w:hAnsi="Times New Roman" w:cs="Times New Roman"/>
                <w:b/>
                <w:sz w:val="28"/>
                <w:szCs w:val="28"/>
                <w:lang w:eastAsia="ru-RU"/>
              </w:rPr>
            </w:pPr>
          </w:p>
        </w:tc>
      </w:tr>
    </w:tbl>
    <w:p w14:paraId="73CECE74" w14:textId="77777777" w:rsidR="001734E2" w:rsidRPr="001734E2" w:rsidRDefault="001734E2" w:rsidP="001734E2">
      <w:pPr>
        <w:spacing w:after="0" w:line="240" w:lineRule="auto"/>
        <w:rPr>
          <w:rFonts w:ascii="Times New Roman" w:eastAsia="Times New Roman" w:hAnsi="Times New Roman" w:cs="Times New Roman"/>
          <w:b/>
          <w:bCs/>
          <w:sz w:val="24"/>
          <w:szCs w:val="24"/>
          <w:lang w:eastAsia="ru-RU"/>
        </w:rPr>
      </w:pPr>
    </w:p>
    <w:p w14:paraId="112F274B" w14:textId="77777777" w:rsidR="00D5486D" w:rsidRPr="00D5486D" w:rsidRDefault="00D5486D" w:rsidP="00A11C9E">
      <w:pPr>
        <w:spacing w:after="0" w:line="360" w:lineRule="auto"/>
        <w:ind w:left="57" w:right="57" w:firstLine="652"/>
        <w:jc w:val="both"/>
        <w:rPr>
          <w:rFonts w:ascii="Times New Roman" w:hAnsi="Times New Roman" w:cs="Times New Roman"/>
        </w:rPr>
      </w:pPr>
    </w:p>
    <w:sectPr w:rsidR="00D5486D" w:rsidRPr="00D5486D" w:rsidSect="00D5486D">
      <w:pgSz w:w="11906" w:h="16838"/>
      <w:pgMar w:top="1134" w:right="567" w:bottom="1134"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FD4D3" w14:textId="77777777" w:rsidR="00CC6F92" w:rsidRDefault="00CC6F92" w:rsidP="00264284">
      <w:pPr>
        <w:spacing w:after="0" w:line="240" w:lineRule="auto"/>
      </w:pPr>
      <w:r>
        <w:separator/>
      </w:r>
    </w:p>
  </w:endnote>
  <w:endnote w:type="continuationSeparator" w:id="0">
    <w:p w14:paraId="746802C0" w14:textId="77777777" w:rsidR="00CC6F92" w:rsidRDefault="00CC6F92" w:rsidP="00264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C65ED" w14:textId="77777777" w:rsidR="00C45CFD" w:rsidRDefault="00C45CF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725315"/>
      <w:docPartObj>
        <w:docPartGallery w:val="Page Numbers (Bottom of Page)"/>
        <w:docPartUnique/>
      </w:docPartObj>
    </w:sdtPr>
    <w:sdtEndPr/>
    <w:sdtContent>
      <w:p w14:paraId="49DF7E6A" w14:textId="77777777" w:rsidR="00C45CFD" w:rsidRDefault="00C45CFD">
        <w:pPr>
          <w:pStyle w:val="ab"/>
          <w:jc w:val="right"/>
        </w:pPr>
        <w:r>
          <w:fldChar w:fldCharType="begin"/>
        </w:r>
        <w:r>
          <w:instrText>PAGE   \* MERGEFORMAT</w:instrText>
        </w:r>
        <w:r>
          <w:fldChar w:fldCharType="separate"/>
        </w:r>
        <w:r w:rsidR="008A7BF8">
          <w:rPr>
            <w:noProof/>
          </w:rPr>
          <w:t>2</w:t>
        </w:r>
        <w:r>
          <w:fldChar w:fldCharType="end"/>
        </w:r>
      </w:p>
    </w:sdtContent>
  </w:sdt>
  <w:p w14:paraId="1E018A24" w14:textId="77777777" w:rsidR="00C45CFD" w:rsidRDefault="00C45CFD">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906BC" w14:textId="77777777" w:rsidR="00C45CFD" w:rsidRDefault="00C45CF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A194A" w14:textId="77777777" w:rsidR="00CC6F92" w:rsidRDefault="00CC6F92" w:rsidP="00264284">
      <w:pPr>
        <w:spacing w:after="0" w:line="240" w:lineRule="auto"/>
      </w:pPr>
      <w:r>
        <w:separator/>
      </w:r>
    </w:p>
  </w:footnote>
  <w:footnote w:type="continuationSeparator" w:id="0">
    <w:p w14:paraId="7F69E06B" w14:textId="77777777" w:rsidR="00CC6F92" w:rsidRDefault="00CC6F92" w:rsidP="00264284">
      <w:pPr>
        <w:spacing w:after="0" w:line="240" w:lineRule="auto"/>
      </w:pPr>
      <w:r>
        <w:continuationSeparator/>
      </w:r>
    </w:p>
  </w:footnote>
  <w:footnote w:id="1">
    <w:p w14:paraId="0AB064FC" w14:textId="77777777" w:rsidR="00C45CFD" w:rsidRDefault="00C45CFD" w:rsidP="00A11C9E">
      <w:pPr>
        <w:pStyle w:val="a3"/>
      </w:pPr>
      <w:r>
        <w:rPr>
          <w:rStyle w:val="a5"/>
        </w:rPr>
        <w:footnoteRef/>
      </w:r>
      <w:r>
        <w:t xml:space="preserve"> </w:t>
      </w:r>
      <w:r w:rsidRPr="007E5978">
        <w:rPr>
          <w:i/>
        </w:rPr>
        <w:t>Профессиональное-ориентированное содержание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5EA3E" w14:textId="77777777" w:rsidR="00C45CFD" w:rsidRDefault="00C45CF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36509" w14:textId="77777777" w:rsidR="00C45CFD" w:rsidRDefault="00C45CFD">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9E62" w14:textId="77777777" w:rsidR="00C45CFD" w:rsidRDefault="00C45CF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DF405910"/>
    <w:lvl w:ilvl="0">
      <w:start w:val="1"/>
      <w:numFmt w:val="bullet"/>
      <w:pStyle w:val="2"/>
      <w:lvlText w:val=""/>
      <w:lvlJc w:val="left"/>
      <w:pPr>
        <w:tabs>
          <w:tab w:val="num" w:pos="643"/>
        </w:tabs>
        <w:ind w:left="643" w:hanging="360"/>
      </w:pPr>
      <w:rPr>
        <w:rFonts w:ascii="Symbol" w:hAnsi="Symbol" w:hint="default"/>
      </w:r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531C5C"/>
    <w:multiLevelType w:val="multilevel"/>
    <w:tmpl w:val="58C290BC"/>
    <w:lvl w:ilvl="0">
      <w:start w:val="1"/>
      <w:numFmt w:val="decimal"/>
      <w:pStyle w:val="1"/>
      <w:lvlText w:val="%1."/>
      <w:lvlJc w:val="left"/>
      <w:pPr>
        <w:tabs>
          <w:tab w:val="num" w:pos="3762"/>
        </w:tabs>
        <w:ind w:left="3762"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922680"/>
    <w:multiLevelType w:val="hybridMultilevel"/>
    <w:tmpl w:val="8394643E"/>
    <w:lvl w:ilvl="0" w:tplc="B0A0681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E0F0386"/>
    <w:multiLevelType w:val="hybridMultilevel"/>
    <w:tmpl w:val="B714EC2C"/>
    <w:lvl w:ilvl="0" w:tplc="7D3C084C">
      <w:start w:val="1"/>
      <w:numFmt w:val="decimal"/>
      <w:lvlText w:val="%1."/>
      <w:lvlJc w:val="left"/>
      <w:pPr>
        <w:ind w:left="1415" w:hanging="8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D2430CA"/>
    <w:multiLevelType w:val="multilevel"/>
    <w:tmpl w:val="899E073E"/>
    <w:lvl w:ilvl="0">
      <w:start w:val="1"/>
      <w:numFmt w:val="none"/>
      <w:pStyle w:val="Heading11"/>
      <w:suff w:val="nothing"/>
      <w:lvlText w:val=""/>
      <w:lvlJc w:val="left"/>
      <w:pPr>
        <w:tabs>
          <w:tab w:val="num" w:pos="0"/>
        </w:tabs>
        <w:ind w:left="0" w:firstLine="0"/>
      </w:pPr>
    </w:lvl>
    <w:lvl w:ilvl="1">
      <w:start w:val="1"/>
      <w:numFmt w:val="none"/>
      <w:pStyle w:val="Heading20"/>
      <w:suff w:val="nothing"/>
      <w:lvlText w:val=""/>
      <w:lvlJc w:val="left"/>
      <w:pPr>
        <w:tabs>
          <w:tab w:val="num" w:pos="0"/>
        </w:tabs>
        <w:ind w:left="0" w:firstLine="0"/>
      </w:pPr>
    </w:lvl>
    <w:lvl w:ilvl="2">
      <w:start w:val="1"/>
      <w:numFmt w:val="none"/>
      <w:pStyle w:val="Heading30"/>
      <w:suff w:val="nothing"/>
      <w:lvlText w:val=""/>
      <w:lvlJc w:val="left"/>
      <w:pPr>
        <w:tabs>
          <w:tab w:val="num" w:pos="0"/>
        </w:tabs>
        <w:ind w:left="0" w:firstLine="0"/>
      </w:pPr>
    </w:lvl>
    <w:lvl w:ilvl="3">
      <w:start w:val="1"/>
      <w:numFmt w:val="none"/>
      <w:pStyle w:val="Heading40"/>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5"/>
  </w:num>
  <w:num w:numId="2">
    <w:abstractNumId w:val="13"/>
  </w:num>
  <w:num w:numId="3">
    <w:abstractNumId w:val="2"/>
  </w:num>
  <w:num w:numId="4">
    <w:abstractNumId w:val="0"/>
  </w:num>
  <w:num w:numId="5">
    <w:abstractNumId w:val="8"/>
  </w:num>
  <w:num w:numId="6">
    <w:abstractNumId w:val="7"/>
  </w:num>
  <w:num w:numId="7">
    <w:abstractNumId w:val="12"/>
  </w:num>
  <w:num w:numId="8">
    <w:abstractNumId w:val="10"/>
  </w:num>
  <w:num w:numId="9">
    <w:abstractNumId w:val="1"/>
  </w:num>
  <w:num w:numId="10">
    <w:abstractNumId w:val="6"/>
  </w:num>
  <w:num w:numId="11">
    <w:abstractNumId w:val="4"/>
  </w:num>
  <w:num w:numId="12">
    <w:abstractNumId w:val="9"/>
  </w:num>
  <w:num w:numId="13">
    <w:abstractNumId w:val="14"/>
  </w:num>
  <w:num w:numId="14">
    <w:abstractNumId w:val="11"/>
  </w:num>
  <w:num w:numId="15">
    <w:abstractNumId w:val="3"/>
  </w:num>
  <w:num w:numId="16">
    <w:abstractNumId w:val="5"/>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3E0"/>
    <w:rsid w:val="0003027B"/>
    <w:rsid w:val="000452A8"/>
    <w:rsid w:val="00091412"/>
    <w:rsid w:val="00097E3F"/>
    <w:rsid w:val="000A48A8"/>
    <w:rsid w:val="000A7B43"/>
    <w:rsid w:val="000B051F"/>
    <w:rsid w:val="000B2ED3"/>
    <w:rsid w:val="000C747B"/>
    <w:rsid w:val="000F3802"/>
    <w:rsid w:val="000F7839"/>
    <w:rsid w:val="00107F13"/>
    <w:rsid w:val="001172E6"/>
    <w:rsid w:val="00121530"/>
    <w:rsid w:val="001242A1"/>
    <w:rsid w:val="001379E0"/>
    <w:rsid w:val="001531B5"/>
    <w:rsid w:val="00167B16"/>
    <w:rsid w:val="001734E2"/>
    <w:rsid w:val="00177AC3"/>
    <w:rsid w:val="00193425"/>
    <w:rsid w:val="001A5802"/>
    <w:rsid w:val="001A6F91"/>
    <w:rsid w:val="001E5A50"/>
    <w:rsid w:val="0020418D"/>
    <w:rsid w:val="002174C5"/>
    <w:rsid w:val="00250FD6"/>
    <w:rsid w:val="00264284"/>
    <w:rsid w:val="002A1A0F"/>
    <w:rsid w:val="002B26DE"/>
    <w:rsid w:val="002C779B"/>
    <w:rsid w:val="002D6BD7"/>
    <w:rsid w:val="002D703A"/>
    <w:rsid w:val="00312D73"/>
    <w:rsid w:val="00325302"/>
    <w:rsid w:val="00336670"/>
    <w:rsid w:val="003602F1"/>
    <w:rsid w:val="0036569C"/>
    <w:rsid w:val="00370962"/>
    <w:rsid w:val="00391791"/>
    <w:rsid w:val="003A1732"/>
    <w:rsid w:val="003C1C82"/>
    <w:rsid w:val="00411EA1"/>
    <w:rsid w:val="0043544C"/>
    <w:rsid w:val="00451105"/>
    <w:rsid w:val="004577D3"/>
    <w:rsid w:val="00493590"/>
    <w:rsid w:val="004A379E"/>
    <w:rsid w:val="004D6D79"/>
    <w:rsid w:val="005015D6"/>
    <w:rsid w:val="00503F35"/>
    <w:rsid w:val="0051014E"/>
    <w:rsid w:val="00526D1C"/>
    <w:rsid w:val="0058571C"/>
    <w:rsid w:val="005A089C"/>
    <w:rsid w:val="005A3538"/>
    <w:rsid w:val="005A73A7"/>
    <w:rsid w:val="005E11AE"/>
    <w:rsid w:val="005E40E8"/>
    <w:rsid w:val="005E5EC1"/>
    <w:rsid w:val="005F58EC"/>
    <w:rsid w:val="00612FDF"/>
    <w:rsid w:val="00617928"/>
    <w:rsid w:val="00666C50"/>
    <w:rsid w:val="00667625"/>
    <w:rsid w:val="00671EFD"/>
    <w:rsid w:val="00675285"/>
    <w:rsid w:val="00675B6C"/>
    <w:rsid w:val="0067699A"/>
    <w:rsid w:val="00680D8B"/>
    <w:rsid w:val="00684736"/>
    <w:rsid w:val="006A0E4C"/>
    <w:rsid w:val="006A1830"/>
    <w:rsid w:val="006A5A91"/>
    <w:rsid w:val="006C6054"/>
    <w:rsid w:val="006E16CB"/>
    <w:rsid w:val="006E6489"/>
    <w:rsid w:val="0070575E"/>
    <w:rsid w:val="00725811"/>
    <w:rsid w:val="0074282E"/>
    <w:rsid w:val="00744E58"/>
    <w:rsid w:val="0076684E"/>
    <w:rsid w:val="00784E9A"/>
    <w:rsid w:val="007A00D1"/>
    <w:rsid w:val="007A1788"/>
    <w:rsid w:val="007A1CEC"/>
    <w:rsid w:val="007A6FF8"/>
    <w:rsid w:val="007B13E0"/>
    <w:rsid w:val="007B29E9"/>
    <w:rsid w:val="007D19A3"/>
    <w:rsid w:val="007D7372"/>
    <w:rsid w:val="007E389E"/>
    <w:rsid w:val="007F23C8"/>
    <w:rsid w:val="008260EA"/>
    <w:rsid w:val="0083455E"/>
    <w:rsid w:val="00870DAD"/>
    <w:rsid w:val="0087485D"/>
    <w:rsid w:val="00891666"/>
    <w:rsid w:val="008A7BF8"/>
    <w:rsid w:val="008A7F11"/>
    <w:rsid w:val="008B67D8"/>
    <w:rsid w:val="008F0E4F"/>
    <w:rsid w:val="008F54C0"/>
    <w:rsid w:val="008F7DFF"/>
    <w:rsid w:val="00952146"/>
    <w:rsid w:val="009707F8"/>
    <w:rsid w:val="00972180"/>
    <w:rsid w:val="009B1934"/>
    <w:rsid w:val="009C5BC1"/>
    <w:rsid w:val="009F0C78"/>
    <w:rsid w:val="009F13FE"/>
    <w:rsid w:val="009F498A"/>
    <w:rsid w:val="00A02B62"/>
    <w:rsid w:val="00A05F1B"/>
    <w:rsid w:val="00A10D1D"/>
    <w:rsid w:val="00A11C9E"/>
    <w:rsid w:val="00A27D3C"/>
    <w:rsid w:val="00A36B64"/>
    <w:rsid w:val="00A4250D"/>
    <w:rsid w:val="00A51714"/>
    <w:rsid w:val="00A623EB"/>
    <w:rsid w:val="00A648F8"/>
    <w:rsid w:val="00A817F5"/>
    <w:rsid w:val="00A93C52"/>
    <w:rsid w:val="00A95519"/>
    <w:rsid w:val="00AB5992"/>
    <w:rsid w:val="00AC418A"/>
    <w:rsid w:val="00B17C2C"/>
    <w:rsid w:val="00B2254F"/>
    <w:rsid w:val="00B43671"/>
    <w:rsid w:val="00B4758B"/>
    <w:rsid w:val="00B53429"/>
    <w:rsid w:val="00B61C1B"/>
    <w:rsid w:val="00B641F2"/>
    <w:rsid w:val="00B76054"/>
    <w:rsid w:val="00B76E4E"/>
    <w:rsid w:val="00B87A57"/>
    <w:rsid w:val="00BC3451"/>
    <w:rsid w:val="00BC4E28"/>
    <w:rsid w:val="00BD365A"/>
    <w:rsid w:val="00BE675F"/>
    <w:rsid w:val="00C02335"/>
    <w:rsid w:val="00C058C6"/>
    <w:rsid w:val="00C0776F"/>
    <w:rsid w:val="00C17946"/>
    <w:rsid w:val="00C43219"/>
    <w:rsid w:val="00C43432"/>
    <w:rsid w:val="00C45CFD"/>
    <w:rsid w:val="00C524F7"/>
    <w:rsid w:val="00C74A06"/>
    <w:rsid w:val="00CA30F5"/>
    <w:rsid w:val="00CC6F92"/>
    <w:rsid w:val="00CC6FC4"/>
    <w:rsid w:val="00D035FD"/>
    <w:rsid w:val="00D12688"/>
    <w:rsid w:val="00D30DFD"/>
    <w:rsid w:val="00D30FA2"/>
    <w:rsid w:val="00D5486D"/>
    <w:rsid w:val="00D70588"/>
    <w:rsid w:val="00D805F1"/>
    <w:rsid w:val="00DE6B71"/>
    <w:rsid w:val="00DF12FC"/>
    <w:rsid w:val="00E10D7E"/>
    <w:rsid w:val="00E3061B"/>
    <w:rsid w:val="00E51CDB"/>
    <w:rsid w:val="00E565D9"/>
    <w:rsid w:val="00E70BB7"/>
    <w:rsid w:val="00EA5C8B"/>
    <w:rsid w:val="00EA62F0"/>
    <w:rsid w:val="00EC7AE9"/>
    <w:rsid w:val="00EF3D79"/>
    <w:rsid w:val="00F0030C"/>
    <w:rsid w:val="00F33E12"/>
    <w:rsid w:val="00F5479C"/>
    <w:rsid w:val="00F561A3"/>
    <w:rsid w:val="00F57C0F"/>
    <w:rsid w:val="00F90D13"/>
    <w:rsid w:val="00F94A3D"/>
    <w:rsid w:val="00FA52B8"/>
    <w:rsid w:val="00FB1DFE"/>
    <w:rsid w:val="00FD2F75"/>
    <w:rsid w:val="00FF6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D112D"/>
  <w15:docId w15:val="{317684BC-BDF2-409F-946B-F28E903F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284"/>
  </w:style>
  <w:style w:type="paragraph" w:styleId="10">
    <w:name w:val="heading 1"/>
    <w:basedOn w:val="a"/>
    <w:next w:val="a"/>
    <w:link w:val="11"/>
    <w:qFormat/>
    <w:rsid w:val="0083455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0">
    <w:name w:val="heading 2"/>
    <w:basedOn w:val="a"/>
    <w:next w:val="a"/>
    <w:link w:val="21"/>
    <w:uiPriority w:val="99"/>
    <w:qFormat/>
    <w:rsid w:val="0083455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unhideWhenUsed/>
    <w:qFormat/>
    <w:rsid w:val="000A7B4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unhideWhenUsed/>
    <w:qFormat/>
    <w:rsid w:val="000A7B43"/>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qFormat/>
    <w:rsid w:val="0083455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nhideWhenUsed/>
    <w:qFormat/>
    <w:rsid w:val="000A7B43"/>
    <w:pPr>
      <w:keepNext/>
      <w:keepLines/>
      <w:spacing w:before="200" w:after="0" w:line="276" w:lineRule="auto"/>
      <w:outlineLvl w:val="5"/>
    </w:pPr>
    <w:rPr>
      <w:rFonts w:eastAsia="Times New Roman"/>
      <w:color w:val="1F3864"/>
    </w:rPr>
  </w:style>
  <w:style w:type="paragraph" w:styleId="7">
    <w:name w:val="heading 7"/>
    <w:basedOn w:val="a"/>
    <w:next w:val="a"/>
    <w:link w:val="70"/>
    <w:uiPriority w:val="9"/>
    <w:unhideWhenUsed/>
    <w:qFormat/>
    <w:rsid w:val="000A7B43"/>
    <w:pPr>
      <w:keepNext/>
      <w:keepLines/>
      <w:spacing w:before="200" w:after="0" w:line="276" w:lineRule="auto"/>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0A7B43"/>
    <w:pPr>
      <w:keepNext/>
      <w:keepLines/>
      <w:spacing w:before="200" w:after="0" w:line="276" w:lineRule="auto"/>
      <w:outlineLvl w:val="7"/>
    </w:pPr>
    <w:rPr>
      <w:rFonts w:eastAsia="Times New Roman"/>
      <w:color w:val="262626"/>
      <w:sz w:val="21"/>
      <w:szCs w:val="21"/>
    </w:rPr>
  </w:style>
  <w:style w:type="paragraph" w:styleId="9">
    <w:name w:val="heading 9"/>
    <w:basedOn w:val="a"/>
    <w:next w:val="a"/>
    <w:link w:val="90"/>
    <w:uiPriority w:val="9"/>
    <w:semiHidden/>
    <w:unhideWhenUsed/>
    <w:qFormat/>
    <w:rsid w:val="000A7B43"/>
    <w:pPr>
      <w:keepNext/>
      <w:keepLines/>
      <w:spacing w:before="200" w:after="0" w:line="276" w:lineRule="auto"/>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264284"/>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264284"/>
    <w:rPr>
      <w:sz w:val="20"/>
      <w:szCs w:val="20"/>
    </w:rPr>
  </w:style>
  <w:style w:type="character" w:styleId="a5">
    <w:name w:val="footnote reference"/>
    <w:aliases w:val="Знак сноски-FN,Ciae niinee-FN,AЗнак сноски зел"/>
    <w:link w:val="12"/>
    <w:uiPriority w:val="99"/>
    <w:qFormat/>
    <w:rsid w:val="00264284"/>
    <w:rPr>
      <w:rFonts w:cs="Times New Roman"/>
      <w:vertAlign w:val="superscript"/>
    </w:rPr>
  </w:style>
  <w:style w:type="table" w:styleId="a6">
    <w:name w:val="Table Grid"/>
    <w:basedOn w:val="a1"/>
    <w:uiPriority w:val="39"/>
    <w:qFormat/>
    <w:rsid w:val="00264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Э"/>
    <w:basedOn w:val="a"/>
    <w:link w:val="a8"/>
    <w:qFormat/>
    <w:rsid w:val="00DE6B71"/>
    <w:pPr>
      <w:ind w:left="720"/>
      <w:contextualSpacing/>
    </w:pPr>
  </w:style>
  <w:style w:type="paragraph" w:styleId="a9">
    <w:name w:val="header"/>
    <w:basedOn w:val="a"/>
    <w:link w:val="aa"/>
    <w:uiPriority w:val="99"/>
    <w:unhideWhenUsed/>
    <w:qFormat/>
    <w:rsid w:val="005E11A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11AE"/>
  </w:style>
  <w:style w:type="paragraph" w:styleId="ab">
    <w:name w:val="footer"/>
    <w:aliases w:val="Нижний колонтитул Знак Знак Знак,Нижний колонтитул Знак Знак"/>
    <w:basedOn w:val="a"/>
    <w:link w:val="ac"/>
    <w:uiPriority w:val="99"/>
    <w:unhideWhenUsed/>
    <w:qFormat/>
    <w:rsid w:val="005E11AE"/>
    <w:pPr>
      <w:tabs>
        <w:tab w:val="center" w:pos="4677"/>
        <w:tab w:val="right" w:pos="9355"/>
      </w:tabs>
      <w:spacing w:after="0" w:line="240" w:lineRule="auto"/>
    </w:pPr>
  </w:style>
  <w:style w:type="character" w:customStyle="1" w:styleId="ac">
    <w:name w:val="Нижний колонтитул Знак"/>
    <w:aliases w:val="Нижний колонтитул Знак Знак Знак Знак,Нижний колонтитул Знак Знак Знак1"/>
    <w:basedOn w:val="a0"/>
    <w:link w:val="ab"/>
    <w:uiPriority w:val="99"/>
    <w:rsid w:val="005E11AE"/>
  </w:style>
  <w:style w:type="character" w:styleId="ad">
    <w:name w:val="Hyperlink"/>
    <w:basedOn w:val="a0"/>
    <w:uiPriority w:val="99"/>
    <w:unhideWhenUsed/>
    <w:qFormat/>
    <w:rsid w:val="001A5802"/>
    <w:rPr>
      <w:color w:val="0563C1" w:themeColor="hyperlink"/>
      <w:u w:val="single"/>
    </w:rPr>
  </w:style>
  <w:style w:type="paragraph" w:customStyle="1" w:styleId="paragraph">
    <w:name w:val="paragraph"/>
    <w:basedOn w:val="a"/>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83455E"/>
  </w:style>
  <w:style w:type="character" w:customStyle="1" w:styleId="normaltextrun">
    <w:name w:val="normaltextrun"/>
    <w:basedOn w:val="a0"/>
    <w:rsid w:val="0083455E"/>
  </w:style>
  <w:style w:type="character" w:customStyle="1" w:styleId="eop">
    <w:name w:val="eop"/>
    <w:basedOn w:val="a0"/>
    <w:rsid w:val="0083455E"/>
  </w:style>
  <w:style w:type="paragraph" w:customStyle="1" w:styleId="s1">
    <w:name w:val="s_1"/>
    <w:basedOn w:val="a"/>
    <w:uiPriority w:val="99"/>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0"/>
    <w:link w:val="10"/>
    <w:qFormat/>
    <w:rsid w:val="0083455E"/>
    <w:rPr>
      <w:rFonts w:ascii="Times New Roman" w:eastAsia="Times New Roman" w:hAnsi="Times New Roman" w:cs="Times New Roman"/>
      <w:sz w:val="24"/>
      <w:szCs w:val="24"/>
      <w:lang w:eastAsia="ru-RU"/>
    </w:rPr>
  </w:style>
  <w:style w:type="character" w:customStyle="1" w:styleId="21">
    <w:name w:val="Заголовок 2 Знак"/>
    <w:basedOn w:val="a0"/>
    <w:link w:val="20"/>
    <w:uiPriority w:val="99"/>
    <w:rsid w:val="0083455E"/>
    <w:rPr>
      <w:rFonts w:ascii="Arial" w:eastAsia="Times New Roman" w:hAnsi="Arial" w:cs="Arial"/>
      <w:b/>
      <w:bCs/>
      <w:i/>
      <w:iCs/>
      <w:sz w:val="28"/>
      <w:szCs w:val="28"/>
      <w:lang w:eastAsia="ru-RU"/>
    </w:rPr>
  </w:style>
  <w:style w:type="character" w:customStyle="1" w:styleId="50">
    <w:name w:val="Заголовок 5 Знак"/>
    <w:basedOn w:val="a0"/>
    <w:link w:val="5"/>
    <w:uiPriority w:val="9"/>
    <w:rsid w:val="0083455E"/>
    <w:rPr>
      <w:rFonts w:ascii="Times New Roman" w:eastAsia="Times New Roman" w:hAnsi="Times New Roman" w:cs="Times New Roman"/>
      <w:b/>
      <w:bCs/>
      <w:i/>
      <w:iCs/>
      <w:sz w:val="26"/>
      <w:szCs w:val="26"/>
      <w:lang w:eastAsia="ru-RU"/>
    </w:rPr>
  </w:style>
  <w:style w:type="paragraph" w:customStyle="1" w:styleId="110">
    <w:name w:val="Знак Знак11"/>
    <w:basedOn w:val="a"/>
    <w:rsid w:val="0083455E"/>
    <w:pPr>
      <w:spacing w:line="240" w:lineRule="exact"/>
    </w:pPr>
    <w:rPr>
      <w:rFonts w:ascii="Verdana" w:eastAsia="Times New Roman" w:hAnsi="Verdana" w:cs="Times New Roman"/>
      <w:sz w:val="20"/>
      <w:szCs w:val="20"/>
      <w:lang w:val="en-US"/>
    </w:rPr>
  </w:style>
  <w:style w:type="paragraph" w:customStyle="1" w:styleId="31">
    <w:name w:val="Знак Знак3 Знак Знак Знак"/>
    <w:basedOn w:val="a"/>
    <w:rsid w:val="0083455E"/>
    <w:pPr>
      <w:spacing w:line="240" w:lineRule="exact"/>
    </w:pPr>
    <w:rPr>
      <w:rFonts w:ascii="Verdana" w:eastAsia="Times New Roman" w:hAnsi="Verdana" w:cs="Times New Roman"/>
      <w:sz w:val="20"/>
      <w:szCs w:val="20"/>
      <w:lang w:val="en-US"/>
    </w:rPr>
  </w:style>
  <w:style w:type="paragraph" w:styleId="22">
    <w:name w:val="Body Text Indent 2"/>
    <w:basedOn w:val="a"/>
    <w:link w:val="23"/>
    <w:uiPriority w:val="99"/>
    <w:rsid w:val="0083455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83455E"/>
    <w:rPr>
      <w:rFonts w:ascii="Times New Roman" w:eastAsia="Times New Roman" w:hAnsi="Times New Roman" w:cs="Times New Roman"/>
      <w:sz w:val="24"/>
      <w:szCs w:val="24"/>
      <w:lang w:eastAsia="ru-RU"/>
    </w:rPr>
  </w:style>
  <w:style w:type="table" w:styleId="13">
    <w:name w:val="Table Grid 1"/>
    <w:basedOn w:val="a1"/>
    <w:rsid w:val="008345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e">
    <w:name w:val="page number"/>
    <w:basedOn w:val="a0"/>
    <w:rsid w:val="0083455E"/>
    <w:rPr>
      <w:rFonts w:cs="Times New Roman"/>
    </w:rPr>
  </w:style>
  <w:style w:type="paragraph" w:styleId="af">
    <w:name w:val="Body Text"/>
    <w:basedOn w:val="a"/>
    <w:link w:val="af0"/>
    <w:uiPriority w:val="99"/>
    <w:qFormat/>
    <w:rsid w:val="0083455E"/>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qFormat/>
    <w:rsid w:val="0083455E"/>
    <w:rPr>
      <w:rFonts w:ascii="Times New Roman" w:eastAsia="Times New Roman" w:hAnsi="Times New Roman" w:cs="Times New Roman"/>
      <w:sz w:val="24"/>
      <w:szCs w:val="24"/>
      <w:lang w:eastAsia="ru-RU"/>
    </w:rPr>
  </w:style>
  <w:style w:type="paragraph" w:styleId="24">
    <w:name w:val="Body Text 2"/>
    <w:basedOn w:val="a"/>
    <w:link w:val="25"/>
    <w:uiPriority w:val="99"/>
    <w:rsid w:val="0083455E"/>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83455E"/>
    <w:rPr>
      <w:rFonts w:ascii="Times New Roman" w:eastAsia="Times New Roman" w:hAnsi="Times New Roman" w:cs="Times New Roman"/>
      <w:sz w:val="24"/>
      <w:szCs w:val="24"/>
      <w:lang w:eastAsia="ru-RU"/>
    </w:rPr>
  </w:style>
  <w:style w:type="paragraph" w:styleId="af1">
    <w:name w:val="caption"/>
    <w:basedOn w:val="a"/>
    <w:next w:val="a"/>
    <w:qFormat/>
    <w:rsid w:val="0083455E"/>
    <w:pPr>
      <w:spacing w:after="0" w:line="240" w:lineRule="auto"/>
      <w:ind w:firstLine="900"/>
    </w:pPr>
    <w:rPr>
      <w:rFonts w:ascii="Times New Roman" w:eastAsia="Times New Roman" w:hAnsi="Times New Roman" w:cs="Times New Roman"/>
      <w:b/>
      <w:sz w:val="28"/>
      <w:szCs w:val="24"/>
      <w:lang w:eastAsia="ru-RU"/>
    </w:rPr>
  </w:style>
  <w:style w:type="paragraph" w:styleId="af2">
    <w:name w:val="Body Text Indent"/>
    <w:aliases w:val="текст,Основной текст 1"/>
    <w:basedOn w:val="a"/>
    <w:link w:val="af3"/>
    <w:rsid w:val="0083455E"/>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aliases w:val="текст Знак,Основной текст 1 Знак"/>
    <w:basedOn w:val="a0"/>
    <w:link w:val="af2"/>
    <w:rsid w:val="0083455E"/>
    <w:rPr>
      <w:rFonts w:ascii="Times New Roman" w:eastAsia="Times New Roman" w:hAnsi="Times New Roman" w:cs="Times New Roman"/>
      <w:sz w:val="24"/>
      <w:szCs w:val="24"/>
      <w:lang w:eastAsia="ru-RU"/>
    </w:rPr>
  </w:style>
  <w:style w:type="paragraph" w:customStyle="1" w:styleId="26">
    <w:name w:val="Знак2"/>
    <w:basedOn w:val="a"/>
    <w:rsid w:val="0083455E"/>
    <w:pPr>
      <w:tabs>
        <w:tab w:val="left" w:pos="708"/>
      </w:tabs>
      <w:spacing w:line="240" w:lineRule="exact"/>
    </w:pPr>
    <w:rPr>
      <w:rFonts w:ascii="Verdana" w:eastAsia="Times New Roman" w:hAnsi="Verdana" w:cs="Verdana"/>
      <w:sz w:val="20"/>
      <w:szCs w:val="20"/>
      <w:lang w:val="en-US"/>
    </w:rPr>
  </w:style>
  <w:style w:type="paragraph" w:customStyle="1" w:styleId="ConsPlusNormal">
    <w:name w:val="ConsPlusNormal"/>
    <w:uiPriority w:val="99"/>
    <w:qFormat/>
    <w:rsid w:val="008345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4">
    <w:name w:val="Strong"/>
    <w:uiPriority w:val="22"/>
    <w:qFormat/>
    <w:rsid w:val="0083455E"/>
    <w:rPr>
      <w:b/>
      <w:bCs/>
    </w:rPr>
  </w:style>
  <w:style w:type="paragraph" w:styleId="32">
    <w:name w:val="Body Text Indent 3"/>
    <w:basedOn w:val="a"/>
    <w:link w:val="33"/>
    <w:uiPriority w:val="99"/>
    <w:semiHidden/>
    <w:unhideWhenUsed/>
    <w:rsid w:val="0083455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83455E"/>
    <w:rPr>
      <w:rFonts w:ascii="Times New Roman" w:eastAsia="Times New Roman" w:hAnsi="Times New Roman" w:cs="Times New Roman"/>
      <w:sz w:val="16"/>
      <w:szCs w:val="16"/>
      <w:lang w:eastAsia="ru-RU"/>
    </w:rPr>
  </w:style>
  <w:style w:type="character" w:styleId="af5">
    <w:name w:val="Emphasis"/>
    <w:basedOn w:val="a0"/>
    <w:qFormat/>
    <w:rsid w:val="0083455E"/>
    <w:rPr>
      <w:i/>
      <w:iCs/>
    </w:rPr>
  </w:style>
  <w:style w:type="paragraph" w:styleId="af6">
    <w:name w:val="Normal (Web)"/>
    <w:aliases w:val="Обычный (Web),Normal (Web)_0"/>
    <w:basedOn w:val="a"/>
    <w:link w:val="27"/>
    <w:qFormat/>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Содержимое таблицы"/>
    <w:basedOn w:val="a"/>
    <w:rsid w:val="0083455E"/>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FontStyle60">
    <w:name w:val="Font Style60"/>
    <w:basedOn w:val="a0"/>
    <w:uiPriority w:val="99"/>
    <w:rsid w:val="0083455E"/>
    <w:rPr>
      <w:rFonts w:ascii="Times New Roman" w:hAnsi="Times New Roman" w:cs="Times New Roman"/>
      <w:sz w:val="22"/>
      <w:szCs w:val="22"/>
    </w:rPr>
  </w:style>
  <w:style w:type="character" w:customStyle="1" w:styleId="FontStyle52">
    <w:name w:val="Font Style52"/>
    <w:basedOn w:val="a0"/>
    <w:uiPriority w:val="99"/>
    <w:rsid w:val="0083455E"/>
    <w:rPr>
      <w:rFonts w:ascii="Times New Roman" w:hAnsi="Times New Roman" w:cs="Times New Roman"/>
      <w:b/>
      <w:bCs/>
      <w:sz w:val="22"/>
      <w:szCs w:val="22"/>
    </w:rPr>
  </w:style>
  <w:style w:type="character" w:customStyle="1" w:styleId="FontStyle55">
    <w:name w:val="Font Style55"/>
    <w:basedOn w:val="a0"/>
    <w:uiPriority w:val="99"/>
    <w:rsid w:val="0083455E"/>
    <w:rPr>
      <w:rFonts w:ascii="Times New Roman" w:hAnsi="Times New Roman" w:cs="Times New Roman"/>
      <w:b/>
      <w:bCs/>
      <w:i/>
      <w:iCs/>
      <w:sz w:val="18"/>
      <w:szCs w:val="18"/>
    </w:rPr>
  </w:style>
  <w:style w:type="paragraph" w:customStyle="1" w:styleId="Style31">
    <w:name w:val="Style31"/>
    <w:basedOn w:val="a"/>
    <w:uiPriority w:val="99"/>
    <w:rsid w:val="0083455E"/>
    <w:pPr>
      <w:widowControl w:val="0"/>
      <w:autoSpaceDE w:val="0"/>
      <w:autoSpaceDN w:val="0"/>
      <w:adjustRightInd w:val="0"/>
      <w:spacing w:after="0" w:line="278" w:lineRule="exact"/>
      <w:ind w:hanging="312"/>
    </w:pPr>
    <w:rPr>
      <w:rFonts w:ascii="Times New Roman" w:eastAsia="Times New Roman" w:hAnsi="Times New Roman" w:cs="Times New Roman"/>
      <w:sz w:val="24"/>
      <w:szCs w:val="24"/>
      <w:lang w:eastAsia="ru-RU"/>
    </w:rPr>
  </w:style>
  <w:style w:type="character" w:customStyle="1" w:styleId="FontStyle53">
    <w:name w:val="Font Style53"/>
    <w:basedOn w:val="a0"/>
    <w:rsid w:val="0083455E"/>
    <w:rPr>
      <w:rFonts w:ascii="Times New Roman" w:hAnsi="Times New Roman" w:cs="Times New Roman"/>
      <w:i/>
      <w:iCs/>
      <w:sz w:val="22"/>
      <w:szCs w:val="22"/>
    </w:rPr>
  </w:style>
  <w:style w:type="paragraph" w:customStyle="1" w:styleId="Style9">
    <w:name w:val="Style9"/>
    <w:basedOn w:val="a"/>
    <w:uiPriority w:val="99"/>
    <w:rsid w:val="0083455E"/>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54">
    <w:name w:val="Font Style54"/>
    <w:basedOn w:val="a0"/>
    <w:uiPriority w:val="99"/>
    <w:rsid w:val="0083455E"/>
    <w:rPr>
      <w:rFonts w:ascii="MS Reference Sans Serif" w:hAnsi="MS Reference Sans Serif" w:cs="MS Reference Sans Serif"/>
      <w:sz w:val="14"/>
      <w:szCs w:val="14"/>
    </w:rPr>
  </w:style>
  <w:style w:type="paragraph" w:customStyle="1" w:styleId="1">
    <w:name w:val="Стиль1"/>
    <w:basedOn w:val="10"/>
    <w:rsid w:val="0083455E"/>
    <w:pPr>
      <w:widowControl w:val="0"/>
      <w:numPr>
        <w:numId w:val="3"/>
      </w:numPr>
      <w:suppressAutoHyphens/>
      <w:adjustRightInd w:val="0"/>
      <w:spacing w:after="200"/>
      <w:jc w:val="center"/>
    </w:pPr>
    <w:rPr>
      <w:b/>
      <w:caps/>
      <w:sz w:val="28"/>
      <w:szCs w:val="28"/>
    </w:rPr>
  </w:style>
  <w:style w:type="paragraph" w:styleId="34">
    <w:name w:val="Body Text 3"/>
    <w:basedOn w:val="a"/>
    <w:link w:val="35"/>
    <w:unhideWhenUsed/>
    <w:rsid w:val="0083455E"/>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0"/>
    <w:link w:val="34"/>
    <w:rsid w:val="0083455E"/>
    <w:rPr>
      <w:rFonts w:ascii="Times New Roman" w:eastAsia="Times New Roman" w:hAnsi="Times New Roman" w:cs="Times New Roman"/>
      <w:sz w:val="16"/>
      <w:szCs w:val="16"/>
      <w:lang w:eastAsia="ru-RU"/>
    </w:rPr>
  </w:style>
  <w:style w:type="paragraph" w:customStyle="1" w:styleId="14">
    <w:name w:val="Обычный1"/>
    <w:rsid w:val="0083455E"/>
    <w:pPr>
      <w:widowControl w:val="0"/>
      <w:spacing w:after="0" w:line="240" w:lineRule="auto"/>
    </w:pPr>
    <w:rPr>
      <w:rFonts w:ascii="Times New Roman" w:eastAsia="Times New Roman" w:hAnsi="Times New Roman" w:cs="Times New Roman"/>
      <w:sz w:val="20"/>
      <w:szCs w:val="20"/>
      <w:lang w:eastAsia="ru-RU"/>
    </w:rPr>
  </w:style>
  <w:style w:type="paragraph" w:styleId="28">
    <w:name w:val="List 2"/>
    <w:basedOn w:val="a"/>
    <w:uiPriority w:val="99"/>
    <w:rsid w:val="0083455E"/>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8">
    <w:name w:val="Знак"/>
    <w:basedOn w:val="a"/>
    <w:rsid w:val="0083455E"/>
    <w:pPr>
      <w:spacing w:line="240" w:lineRule="exact"/>
    </w:pPr>
    <w:rPr>
      <w:rFonts w:ascii="Verdana" w:eastAsia="Times New Roman" w:hAnsi="Verdana" w:cs="Times New Roman"/>
      <w:sz w:val="20"/>
      <w:szCs w:val="20"/>
      <w:lang w:eastAsia="ru-RU"/>
    </w:rPr>
  </w:style>
  <w:style w:type="paragraph" w:customStyle="1" w:styleId="200">
    <w:name w:val="Знак20"/>
    <w:basedOn w:val="a"/>
    <w:rsid w:val="0083455E"/>
    <w:pPr>
      <w:tabs>
        <w:tab w:val="left" w:pos="708"/>
      </w:tabs>
      <w:spacing w:line="240" w:lineRule="exact"/>
    </w:pPr>
    <w:rPr>
      <w:rFonts w:ascii="Verdana" w:eastAsia="Times New Roman" w:hAnsi="Verdana" w:cs="Verdana"/>
      <w:sz w:val="20"/>
      <w:szCs w:val="20"/>
      <w:lang w:val="en-US"/>
    </w:rPr>
  </w:style>
  <w:style w:type="paragraph" w:styleId="af9">
    <w:name w:val="Document Map"/>
    <w:basedOn w:val="a"/>
    <w:link w:val="afa"/>
    <w:semiHidden/>
    <w:rsid w:val="0083455E"/>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0"/>
    <w:link w:val="af9"/>
    <w:semiHidden/>
    <w:rsid w:val="0083455E"/>
    <w:rPr>
      <w:rFonts w:ascii="Tahoma" w:eastAsia="Times New Roman" w:hAnsi="Tahoma" w:cs="Tahoma"/>
      <w:sz w:val="20"/>
      <w:szCs w:val="20"/>
      <w:shd w:val="clear" w:color="auto" w:fill="000080"/>
      <w:lang w:eastAsia="ru-RU"/>
    </w:rPr>
  </w:style>
  <w:style w:type="character" w:customStyle="1" w:styleId="apple-style-span">
    <w:name w:val="apple-style-span"/>
    <w:basedOn w:val="a0"/>
    <w:rsid w:val="0083455E"/>
  </w:style>
  <w:style w:type="character" w:customStyle="1" w:styleId="b-serp-urlitem">
    <w:name w:val="b-serp-url__item"/>
    <w:basedOn w:val="a0"/>
    <w:rsid w:val="0083455E"/>
  </w:style>
  <w:style w:type="character" w:customStyle="1" w:styleId="b-serp-urlmark">
    <w:name w:val="b-serp-url__mark"/>
    <w:basedOn w:val="a0"/>
    <w:rsid w:val="0083455E"/>
  </w:style>
  <w:style w:type="character" w:customStyle="1" w:styleId="b-serp-urlb-serp-urlinlineyes">
    <w:name w:val="b-serp-url b-serp-url_inline_yes"/>
    <w:basedOn w:val="a0"/>
    <w:rsid w:val="0083455E"/>
  </w:style>
  <w:style w:type="paragraph" w:customStyle="1" w:styleId="dash041e0431044b0447043d044b0439">
    <w:name w:val="dash041e_0431_044b_0447_043d_044b_0439"/>
    <w:basedOn w:val="a"/>
    <w:rsid w:val="0083455E"/>
    <w:pPr>
      <w:spacing w:after="0"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basedOn w:val="a0"/>
    <w:rsid w:val="0083455E"/>
  </w:style>
  <w:style w:type="character" w:styleId="afb">
    <w:name w:val="FollowedHyperlink"/>
    <w:basedOn w:val="a0"/>
    <w:uiPriority w:val="99"/>
    <w:rsid w:val="0083455E"/>
    <w:rPr>
      <w:color w:val="800080"/>
      <w:u w:val="single"/>
    </w:rPr>
  </w:style>
  <w:style w:type="paragraph" w:customStyle="1" w:styleId="ConsPlusNonformat">
    <w:name w:val="ConsPlusNonformat"/>
    <w:uiPriority w:val="99"/>
    <w:rsid w:val="008345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345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Письмо"/>
    <w:basedOn w:val="a"/>
    <w:rsid w:val="0083455E"/>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fd">
    <w:name w:val="List"/>
    <w:basedOn w:val="a"/>
    <w:unhideWhenUsed/>
    <w:rsid w:val="0083455E"/>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36">
    <w:name w:val="List 3"/>
    <w:basedOn w:val="a"/>
    <w:unhideWhenUsed/>
    <w:rsid w:val="0083455E"/>
    <w:pPr>
      <w:spacing w:after="0" w:line="240" w:lineRule="auto"/>
      <w:ind w:left="849" w:hanging="283"/>
      <w:contextualSpacing/>
    </w:pPr>
    <w:rPr>
      <w:rFonts w:ascii="Times New Roman" w:eastAsia="Times New Roman" w:hAnsi="Times New Roman" w:cs="Times New Roman"/>
      <w:sz w:val="24"/>
      <w:szCs w:val="24"/>
      <w:lang w:eastAsia="ru-RU"/>
    </w:rPr>
  </w:style>
  <w:style w:type="paragraph" w:customStyle="1" w:styleId="afe">
    <w:name w:val="основной"/>
    <w:basedOn w:val="a"/>
    <w:rsid w:val="0083455E"/>
    <w:pPr>
      <w:spacing w:before="2400" w:after="400" w:line="240" w:lineRule="auto"/>
      <w:jc w:val="center"/>
    </w:pPr>
    <w:rPr>
      <w:rFonts w:ascii="Courier New" w:eastAsia="Times New Roman" w:hAnsi="Courier New" w:cs="Lucida Sans Unicode"/>
      <w:b/>
      <w:bCs/>
      <w:sz w:val="44"/>
      <w:szCs w:val="24"/>
      <w:lang w:eastAsia="ar-SA"/>
    </w:rPr>
  </w:style>
  <w:style w:type="paragraph" w:customStyle="1" w:styleId="210">
    <w:name w:val="Основной текст 21"/>
    <w:basedOn w:val="a"/>
    <w:rsid w:val="0083455E"/>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15">
    <w:name w:val="Текст1"/>
    <w:basedOn w:val="a"/>
    <w:rsid w:val="0083455E"/>
    <w:pPr>
      <w:spacing w:after="0" w:line="240" w:lineRule="auto"/>
    </w:pPr>
    <w:rPr>
      <w:rFonts w:ascii="Courier New" w:eastAsia="Times New Roman" w:hAnsi="Courier New" w:cs="Courier New"/>
      <w:sz w:val="20"/>
      <w:szCs w:val="20"/>
      <w:lang w:eastAsia="ar-SA"/>
    </w:rPr>
  </w:style>
  <w:style w:type="paragraph" w:customStyle="1" w:styleId="29">
    <w:name w:val="Стиль2"/>
    <w:basedOn w:val="a"/>
    <w:rsid w:val="0083455E"/>
    <w:pPr>
      <w:spacing w:after="0" w:line="240" w:lineRule="auto"/>
    </w:pPr>
    <w:rPr>
      <w:rFonts w:ascii="Times New Roman" w:eastAsia="Times New Roman" w:hAnsi="Times New Roman" w:cs="Courier New"/>
      <w:sz w:val="20"/>
      <w:szCs w:val="20"/>
      <w:lang w:eastAsia="ar-SA"/>
    </w:rPr>
  </w:style>
  <w:style w:type="paragraph" w:styleId="37">
    <w:name w:val="List Bullet 3"/>
    <w:basedOn w:val="a"/>
    <w:autoRedefine/>
    <w:rsid w:val="0083455E"/>
    <w:pPr>
      <w:spacing w:after="0" w:line="240" w:lineRule="auto"/>
      <w:ind w:firstLine="737"/>
      <w:jc w:val="both"/>
    </w:pPr>
    <w:rPr>
      <w:rFonts w:ascii="Times New Roman" w:eastAsia="Times New Roman" w:hAnsi="Times New Roman" w:cs="Times New Roman"/>
      <w:b/>
      <w:bCs/>
      <w:iCs/>
      <w:sz w:val="28"/>
      <w:szCs w:val="28"/>
      <w:lang w:eastAsia="ru-RU"/>
    </w:rPr>
  </w:style>
  <w:style w:type="paragraph" w:styleId="2">
    <w:name w:val="List Bullet 2"/>
    <w:basedOn w:val="a"/>
    <w:rsid w:val="0083455E"/>
    <w:pPr>
      <w:numPr>
        <w:numId w:val="4"/>
      </w:num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
    <w:rsid w:val="0083455E"/>
    <w:pPr>
      <w:widowControl w:val="0"/>
      <w:spacing w:after="0" w:line="360" w:lineRule="auto"/>
      <w:ind w:firstLine="567"/>
      <w:jc w:val="both"/>
    </w:pPr>
    <w:rPr>
      <w:rFonts w:ascii="Times New Roman" w:eastAsia="Times New Roman" w:hAnsi="Times New Roman" w:cs="Courier New"/>
      <w:sz w:val="28"/>
      <w:szCs w:val="24"/>
      <w:lang w:eastAsia="ar-SA"/>
    </w:rPr>
  </w:style>
  <w:style w:type="paragraph" w:styleId="aff">
    <w:name w:val="Balloon Text"/>
    <w:basedOn w:val="a"/>
    <w:link w:val="aff0"/>
    <w:uiPriority w:val="99"/>
    <w:qFormat/>
    <w:rsid w:val="0083455E"/>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0"/>
    <w:link w:val="aff"/>
    <w:uiPriority w:val="99"/>
    <w:qFormat/>
    <w:rsid w:val="0083455E"/>
    <w:rPr>
      <w:rFonts w:ascii="Tahoma" w:eastAsia="Times New Roman" w:hAnsi="Tahoma" w:cs="Tahoma"/>
      <w:sz w:val="16"/>
      <w:szCs w:val="16"/>
      <w:lang w:eastAsia="ru-RU"/>
    </w:rPr>
  </w:style>
  <w:style w:type="paragraph" w:customStyle="1" w:styleId="caaieiaie2">
    <w:name w:val="caaieiaie 2"/>
    <w:basedOn w:val="a"/>
    <w:next w:val="a"/>
    <w:rsid w:val="0083455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lang w:eastAsia="ru-RU"/>
    </w:rPr>
  </w:style>
  <w:style w:type="paragraph" w:customStyle="1" w:styleId="BodyText21">
    <w:name w:val="Body Text 21"/>
    <w:basedOn w:val="a"/>
    <w:rsid w:val="0083455E"/>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eastAsia="Times New Roman" w:hAnsi="Times New Roman" w:cs="Times New Roman"/>
      <w:sz w:val="28"/>
      <w:szCs w:val="20"/>
      <w:lang w:eastAsia="ru-RU"/>
    </w:rPr>
  </w:style>
  <w:style w:type="paragraph" w:customStyle="1" w:styleId="2a">
    <w:name w:val="Знак2 Знак Знак Знак"/>
    <w:basedOn w:val="a"/>
    <w:rsid w:val="0083455E"/>
    <w:pPr>
      <w:spacing w:line="240" w:lineRule="exact"/>
    </w:pPr>
    <w:rPr>
      <w:rFonts w:ascii="Verdana" w:eastAsia="Times New Roman" w:hAnsi="Verdana" w:cs="Verdana"/>
      <w:sz w:val="20"/>
      <w:szCs w:val="20"/>
      <w:lang w:val="en-US"/>
    </w:rPr>
  </w:style>
  <w:style w:type="paragraph" w:customStyle="1" w:styleId="aff1">
    <w:name w:val="Знак Знак Знак Знак"/>
    <w:basedOn w:val="a"/>
    <w:rsid w:val="0083455E"/>
    <w:pPr>
      <w:tabs>
        <w:tab w:val="num" w:pos="643"/>
      </w:tabs>
      <w:spacing w:line="240" w:lineRule="exact"/>
    </w:pPr>
    <w:rPr>
      <w:rFonts w:ascii="Verdana" w:eastAsia="Times New Roman" w:hAnsi="Verdana" w:cs="Verdana"/>
      <w:sz w:val="20"/>
      <w:szCs w:val="20"/>
      <w:lang w:val="en-US"/>
    </w:rPr>
  </w:style>
  <w:style w:type="paragraph" w:customStyle="1" w:styleId="aff2">
    <w:name w:val="Знак Знак Знак Знак Знак Знак Знак"/>
    <w:basedOn w:val="a"/>
    <w:rsid w:val="0083455E"/>
    <w:pPr>
      <w:tabs>
        <w:tab w:val="num" w:pos="643"/>
      </w:tabs>
      <w:spacing w:line="240" w:lineRule="exact"/>
    </w:pPr>
    <w:rPr>
      <w:rFonts w:ascii="Verdana" w:eastAsia="Times New Roman" w:hAnsi="Verdana" w:cs="Verdana"/>
      <w:sz w:val="20"/>
      <w:szCs w:val="20"/>
      <w:lang w:val="en-US"/>
    </w:rPr>
  </w:style>
  <w:style w:type="paragraph" w:customStyle="1" w:styleId="16">
    <w:name w:val="Знак1"/>
    <w:basedOn w:val="a"/>
    <w:rsid w:val="0083455E"/>
    <w:pPr>
      <w:spacing w:line="240" w:lineRule="exact"/>
    </w:pPr>
    <w:rPr>
      <w:rFonts w:ascii="Verdana" w:eastAsia="Times New Roman" w:hAnsi="Verdana" w:cs="Verdana"/>
      <w:sz w:val="20"/>
      <w:szCs w:val="20"/>
      <w:lang w:val="en-US"/>
    </w:rPr>
  </w:style>
  <w:style w:type="paragraph" w:customStyle="1" w:styleId="2b">
    <w:name w:val="Знак2 Знак Знак Знак Знак Знак Знак"/>
    <w:basedOn w:val="a"/>
    <w:rsid w:val="0083455E"/>
    <w:pPr>
      <w:spacing w:line="240" w:lineRule="exact"/>
    </w:pPr>
    <w:rPr>
      <w:rFonts w:ascii="Verdana" w:eastAsia="Times New Roman" w:hAnsi="Verdana" w:cs="Times New Roman"/>
      <w:sz w:val="20"/>
      <w:szCs w:val="20"/>
      <w:lang w:val="en-US"/>
    </w:rPr>
  </w:style>
  <w:style w:type="paragraph" w:customStyle="1" w:styleId="0">
    <w:name w:val="Знак0"/>
    <w:basedOn w:val="a"/>
    <w:rsid w:val="0083455E"/>
    <w:pPr>
      <w:spacing w:line="240" w:lineRule="exact"/>
    </w:pPr>
    <w:rPr>
      <w:rFonts w:ascii="Verdana" w:eastAsia="Times New Roman" w:hAnsi="Verdana" w:cs="Times New Roman"/>
      <w:sz w:val="20"/>
      <w:szCs w:val="20"/>
      <w:lang w:eastAsia="ru-RU"/>
    </w:rPr>
  </w:style>
  <w:style w:type="paragraph" w:styleId="17">
    <w:name w:val="index 1"/>
    <w:basedOn w:val="a"/>
    <w:next w:val="a"/>
    <w:autoRedefine/>
    <w:uiPriority w:val="99"/>
    <w:rsid w:val="0083455E"/>
    <w:pPr>
      <w:spacing w:after="0" w:line="240" w:lineRule="auto"/>
      <w:ind w:left="240" w:hanging="240"/>
    </w:pPr>
    <w:rPr>
      <w:rFonts w:ascii="Times New Roman" w:eastAsia="Times New Roman" w:hAnsi="Times New Roman" w:cs="Times New Roman"/>
      <w:sz w:val="24"/>
      <w:szCs w:val="24"/>
      <w:lang w:eastAsia="ru-RU"/>
    </w:rPr>
  </w:style>
  <w:style w:type="paragraph" w:styleId="aff3">
    <w:name w:val="index heading"/>
    <w:basedOn w:val="a"/>
    <w:link w:val="aff4"/>
    <w:uiPriority w:val="99"/>
    <w:qFormat/>
    <w:rsid w:val="0083455E"/>
    <w:pPr>
      <w:suppressLineNumbers/>
      <w:suppressAutoHyphens/>
      <w:spacing w:after="0" w:line="240" w:lineRule="auto"/>
    </w:pPr>
    <w:rPr>
      <w:rFonts w:ascii="Arial" w:eastAsia="Times New Roman" w:hAnsi="Arial" w:cs="Tahoma"/>
      <w:sz w:val="24"/>
      <w:szCs w:val="24"/>
      <w:lang w:eastAsia="ru-RU"/>
    </w:rPr>
  </w:style>
  <w:style w:type="paragraph" w:customStyle="1" w:styleId="18">
    <w:name w:val="Основной текст с отступом.текст.Основной текст 1"/>
    <w:basedOn w:val="a"/>
    <w:rsid w:val="0083455E"/>
    <w:pPr>
      <w:spacing w:after="120" w:line="240" w:lineRule="auto"/>
      <w:ind w:left="283"/>
    </w:pPr>
    <w:rPr>
      <w:rFonts w:ascii="Times New Roman" w:eastAsia="Times New Roman" w:hAnsi="Times New Roman" w:cs="Times New Roman"/>
      <w:sz w:val="24"/>
      <w:szCs w:val="24"/>
      <w:lang w:eastAsia="ru-RU"/>
    </w:rPr>
  </w:style>
  <w:style w:type="character" w:styleId="aff5">
    <w:name w:val="annotation reference"/>
    <w:qFormat/>
    <w:rsid w:val="0083455E"/>
    <w:rPr>
      <w:sz w:val="16"/>
      <w:szCs w:val="16"/>
    </w:rPr>
  </w:style>
  <w:style w:type="paragraph" w:styleId="aff6">
    <w:name w:val="annotation text"/>
    <w:basedOn w:val="a"/>
    <w:link w:val="aff7"/>
    <w:uiPriority w:val="99"/>
    <w:qFormat/>
    <w:rsid w:val="0083455E"/>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0"/>
    <w:link w:val="aff6"/>
    <w:uiPriority w:val="99"/>
    <w:rsid w:val="0083455E"/>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rsid w:val="0083455E"/>
    <w:rPr>
      <w:b/>
      <w:bCs/>
    </w:rPr>
  </w:style>
  <w:style w:type="character" w:customStyle="1" w:styleId="aff9">
    <w:name w:val="Тема примечания Знак"/>
    <w:basedOn w:val="aff7"/>
    <w:link w:val="aff8"/>
    <w:uiPriority w:val="99"/>
    <w:rsid w:val="0083455E"/>
    <w:rPr>
      <w:rFonts w:ascii="Times New Roman" w:eastAsia="Times New Roman" w:hAnsi="Times New Roman" w:cs="Times New Roman"/>
      <w:b/>
      <w:bCs/>
      <w:sz w:val="20"/>
      <w:szCs w:val="20"/>
      <w:lang w:eastAsia="ru-RU"/>
    </w:rPr>
  </w:style>
  <w:style w:type="character" w:customStyle="1" w:styleId="51">
    <w:name w:val="Знак5"/>
    <w:rsid w:val="0083455E"/>
    <w:rPr>
      <w:sz w:val="24"/>
      <w:szCs w:val="24"/>
      <w:lang w:val="ru-RU" w:eastAsia="ru-RU" w:bidi="ar-SA"/>
    </w:rPr>
  </w:style>
  <w:style w:type="paragraph" w:customStyle="1" w:styleId="2c">
    <w:name w:val="Обычный2"/>
    <w:uiPriority w:val="99"/>
    <w:qFormat/>
    <w:rsid w:val="0083455E"/>
    <w:pPr>
      <w:widowControl w:val="0"/>
      <w:spacing w:after="0" w:line="240" w:lineRule="auto"/>
    </w:pPr>
    <w:rPr>
      <w:rFonts w:ascii="Times New Roman" w:eastAsia="Times New Roman" w:hAnsi="Times New Roman" w:cs="Times New Roman"/>
      <w:snapToGrid w:val="0"/>
      <w:sz w:val="20"/>
      <w:szCs w:val="20"/>
      <w:lang w:eastAsia="ru-RU"/>
    </w:rPr>
  </w:style>
  <w:style w:type="paragraph" w:styleId="affa">
    <w:name w:val="Title"/>
    <w:basedOn w:val="a"/>
    <w:link w:val="affb"/>
    <w:uiPriority w:val="10"/>
    <w:qFormat/>
    <w:rsid w:val="0083455E"/>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b">
    <w:name w:val="Название Знак"/>
    <w:basedOn w:val="a0"/>
    <w:link w:val="affa"/>
    <w:uiPriority w:val="10"/>
    <w:qFormat/>
    <w:rsid w:val="0083455E"/>
    <w:rPr>
      <w:rFonts w:ascii="Times New Roman" w:eastAsia="Times New Roman" w:hAnsi="Times New Roman" w:cs="Times New Roman"/>
      <w:sz w:val="28"/>
      <w:szCs w:val="20"/>
      <w:lang w:eastAsia="ru-RU"/>
    </w:rPr>
  </w:style>
  <w:style w:type="paragraph" w:customStyle="1" w:styleId="140">
    <w:name w:val="Знак Знак Знак Знак Знак Знак Знак14"/>
    <w:basedOn w:val="a"/>
    <w:uiPriority w:val="99"/>
    <w:rsid w:val="0083455E"/>
    <w:pPr>
      <w:tabs>
        <w:tab w:val="num" w:pos="643"/>
      </w:tabs>
      <w:spacing w:line="240" w:lineRule="exact"/>
    </w:pPr>
    <w:rPr>
      <w:rFonts w:ascii="Verdana" w:eastAsia="Times New Roman" w:hAnsi="Verdana" w:cs="Verdana"/>
      <w:sz w:val="20"/>
      <w:szCs w:val="20"/>
      <w:lang w:val="en-US"/>
    </w:rPr>
  </w:style>
  <w:style w:type="paragraph" w:styleId="affc">
    <w:name w:val="endnote text"/>
    <w:basedOn w:val="a"/>
    <w:link w:val="affd"/>
    <w:uiPriority w:val="99"/>
    <w:semiHidden/>
    <w:qFormat/>
    <w:rsid w:val="0083455E"/>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uiPriority w:val="99"/>
    <w:semiHidden/>
    <w:qFormat/>
    <w:rsid w:val="0083455E"/>
    <w:rPr>
      <w:rFonts w:ascii="Times New Roman" w:eastAsia="Times New Roman" w:hAnsi="Times New Roman" w:cs="Times New Roman"/>
      <w:sz w:val="20"/>
      <w:szCs w:val="20"/>
      <w:lang w:eastAsia="ru-RU"/>
    </w:rPr>
  </w:style>
  <w:style w:type="character" w:styleId="affe">
    <w:name w:val="endnote reference"/>
    <w:basedOn w:val="a0"/>
    <w:uiPriority w:val="99"/>
    <w:semiHidden/>
    <w:qFormat/>
    <w:rsid w:val="0083455E"/>
    <w:rPr>
      <w:vertAlign w:val="superscript"/>
    </w:rPr>
  </w:style>
  <w:style w:type="character" w:customStyle="1" w:styleId="afff">
    <w:name w:val="Знак Знак Знак"/>
    <w:basedOn w:val="a0"/>
    <w:rsid w:val="0083455E"/>
    <w:rPr>
      <w:sz w:val="24"/>
      <w:szCs w:val="24"/>
      <w:lang w:val="ru-RU" w:eastAsia="ru-RU" w:bidi="ar-SA"/>
    </w:rPr>
  </w:style>
  <w:style w:type="character" w:customStyle="1" w:styleId="41">
    <w:name w:val="Знак4"/>
    <w:basedOn w:val="a0"/>
    <w:rsid w:val="0083455E"/>
    <w:rPr>
      <w:sz w:val="24"/>
      <w:szCs w:val="24"/>
      <w:lang w:val="ru-RU" w:eastAsia="ru-RU" w:bidi="ar-SA"/>
    </w:rPr>
  </w:style>
  <w:style w:type="paragraph" w:customStyle="1" w:styleId="38">
    <w:name w:val="Знак Знак3 Знак"/>
    <w:basedOn w:val="a"/>
    <w:rsid w:val="0083455E"/>
    <w:pPr>
      <w:tabs>
        <w:tab w:val="num" w:pos="643"/>
      </w:tabs>
      <w:spacing w:line="240" w:lineRule="exact"/>
    </w:pPr>
    <w:rPr>
      <w:rFonts w:ascii="Verdana" w:eastAsia="Times New Roman" w:hAnsi="Verdana" w:cs="Verdana"/>
      <w:sz w:val="20"/>
      <w:szCs w:val="20"/>
      <w:lang w:val="en-US"/>
    </w:rPr>
  </w:style>
  <w:style w:type="paragraph" w:customStyle="1" w:styleId="19">
    <w:name w:val="Обычный (веб)1"/>
    <w:basedOn w:val="a"/>
    <w:rsid w:val="0083455E"/>
    <w:pPr>
      <w:spacing w:before="100" w:after="100" w:line="240" w:lineRule="auto"/>
    </w:pPr>
    <w:rPr>
      <w:rFonts w:ascii="Times New Roman" w:eastAsia="Times New Roman" w:hAnsi="Times New Roman" w:cs="Times New Roman"/>
      <w:sz w:val="24"/>
      <w:szCs w:val="20"/>
      <w:lang w:eastAsia="ru-RU"/>
    </w:rPr>
  </w:style>
  <w:style w:type="paragraph" w:customStyle="1" w:styleId="body">
    <w:name w:val="body"/>
    <w:basedOn w:val="a"/>
    <w:rsid w:val="0083455E"/>
    <w:pPr>
      <w:suppressAutoHyphens/>
      <w:spacing w:before="280" w:after="280" w:line="240" w:lineRule="auto"/>
      <w:jc w:val="both"/>
    </w:pPr>
    <w:rPr>
      <w:rFonts w:ascii="Times New Roman" w:eastAsia="Times New Roman" w:hAnsi="Times New Roman" w:cs="Times New Roman"/>
      <w:sz w:val="24"/>
      <w:szCs w:val="24"/>
      <w:lang w:eastAsia="ar-SA"/>
    </w:rPr>
  </w:style>
  <w:style w:type="paragraph" w:customStyle="1" w:styleId="Iauiue">
    <w:name w:val="Iau?iue"/>
    <w:rsid w:val="0083455E"/>
    <w:pPr>
      <w:widowControl w:val="0"/>
      <w:suppressAutoHyphens/>
      <w:overflowPunct w:val="0"/>
      <w:autoSpaceDE w:val="0"/>
      <w:spacing w:after="0" w:line="240" w:lineRule="auto"/>
    </w:pPr>
    <w:rPr>
      <w:rFonts w:ascii="Times New Roman" w:eastAsia="Arial" w:hAnsi="Times New Roman" w:cs="Times New Roman"/>
      <w:sz w:val="20"/>
      <w:szCs w:val="20"/>
      <w:lang w:eastAsia="ar-SA"/>
    </w:rPr>
  </w:style>
  <w:style w:type="paragraph" w:customStyle="1" w:styleId="2100">
    <w:name w:val="Основной текст 210"/>
    <w:basedOn w:val="a"/>
    <w:rsid w:val="0083455E"/>
    <w:pPr>
      <w:suppressAutoHyphens/>
      <w:spacing w:after="0" w:line="240" w:lineRule="auto"/>
    </w:pPr>
    <w:rPr>
      <w:rFonts w:ascii="Times New Roman" w:eastAsia="Times New Roman" w:hAnsi="Times New Roman" w:cs="Times New Roman"/>
      <w:sz w:val="24"/>
      <w:szCs w:val="20"/>
      <w:lang w:eastAsia="ar-SA"/>
    </w:rPr>
  </w:style>
  <w:style w:type="paragraph" w:customStyle="1" w:styleId="1a">
    <w:name w:val="Знак Знак1"/>
    <w:basedOn w:val="a"/>
    <w:rsid w:val="0083455E"/>
    <w:pPr>
      <w:spacing w:line="240" w:lineRule="exact"/>
    </w:pPr>
    <w:rPr>
      <w:rFonts w:ascii="Verdana" w:eastAsia="Times New Roman" w:hAnsi="Verdana" w:cs="Times New Roman"/>
      <w:sz w:val="20"/>
      <w:szCs w:val="20"/>
      <w:lang w:val="en-US"/>
    </w:rPr>
  </w:style>
  <w:style w:type="paragraph" w:styleId="afff0">
    <w:name w:val="TOC Heading"/>
    <w:basedOn w:val="10"/>
    <w:next w:val="a"/>
    <w:uiPriority w:val="39"/>
    <w:unhideWhenUsed/>
    <w:qFormat/>
    <w:rsid w:val="0083455E"/>
    <w:pPr>
      <w:keepLines/>
      <w:autoSpaceDE/>
      <w:autoSpaceDN/>
      <w:spacing w:before="480" w:line="276" w:lineRule="auto"/>
      <w:ind w:firstLine="0"/>
      <w:outlineLvl w:val="9"/>
    </w:pPr>
    <w:rPr>
      <w:rFonts w:asciiTheme="majorHAnsi" w:eastAsiaTheme="majorEastAsia" w:hAnsiTheme="majorHAnsi" w:cstheme="majorBidi"/>
      <w:b/>
      <w:bCs/>
      <w:color w:val="2F5496" w:themeColor="accent1" w:themeShade="BF"/>
      <w:sz w:val="28"/>
      <w:szCs w:val="28"/>
      <w:lang w:eastAsia="en-US"/>
    </w:rPr>
  </w:style>
  <w:style w:type="paragraph" w:styleId="1b">
    <w:name w:val="toc 1"/>
    <w:basedOn w:val="a"/>
    <w:next w:val="a"/>
    <w:autoRedefine/>
    <w:uiPriority w:val="39"/>
    <w:unhideWhenUsed/>
    <w:qFormat/>
    <w:rsid w:val="0083455E"/>
    <w:pPr>
      <w:spacing w:after="10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83455E"/>
    <w:pPr>
      <w:spacing w:after="0" w:line="288" w:lineRule="exact"/>
      <w:ind w:hanging="125"/>
      <w:jc w:val="both"/>
    </w:pPr>
    <w:rPr>
      <w:rFonts w:ascii="Calibri" w:eastAsia="Times New Roman" w:hAnsi="Calibri" w:cs="Times New Roman"/>
      <w:sz w:val="24"/>
      <w:szCs w:val="24"/>
      <w:lang w:val="en-US" w:bidi="en-US"/>
    </w:rPr>
  </w:style>
  <w:style w:type="character" w:customStyle="1" w:styleId="FontStyle17">
    <w:name w:val="Font Style17"/>
    <w:basedOn w:val="a0"/>
    <w:rsid w:val="0083455E"/>
    <w:rPr>
      <w:rFonts w:ascii="Times New Roman" w:hAnsi="Times New Roman" w:cs="Times New Roman"/>
      <w:sz w:val="22"/>
      <w:szCs w:val="22"/>
    </w:rPr>
  </w:style>
  <w:style w:type="character" w:customStyle="1" w:styleId="FontStyle18">
    <w:name w:val="Font Style18"/>
    <w:basedOn w:val="a0"/>
    <w:rsid w:val="0083455E"/>
    <w:rPr>
      <w:rFonts w:ascii="Times New Roman" w:hAnsi="Times New Roman" w:cs="Times New Roman"/>
      <w:b/>
      <w:bCs/>
      <w:sz w:val="22"/>
      <w:szCs w:val="22"/>
    </w:rPr>
  </w:style>
  <w:style w:type="paragraph" w:customStyle="1" w:styleId="Style12">
    <w:name w:val="Style12"/>
    <w:basedOn w:val="a"/>
    <w:rsid w:val="0083455E"/>
    <w:pPr>
      <w:spacing w:after="0" w:line="322" w:lineRule="exact"/>
      <w:ind w:hanging="355"/>
    </w:pPr>
    <w:rPr>
      <w:rFonts w:ascii="Calibri" w:eastAsia="Times New Roman" w:hAnsi="Calibri" w:cs="Times New Roman"/>
      <w:sz w:val="24"/>
      <w:szCs w:val="24"/>
      <w:lang w:val="en-US" w:bidi="en-US"/>
    </w:rPr>
  </w:style>
  <w:style w:type="character" w:customStyle="1" w:styleId="FontStyle24">
    <w:name w:val="Font Style24"/>
    <w:basedOn w:val="a0"/>
    <w:rsid w:val="0083455E"/>
    <w:rPr>
      <w:rFonts w:ascii="Times New Roman" w:hAnsi="Times New Roman" w:cs="Times New Roman"/>
      <w:sz w:val="26"/>
      <w:szCs w:val="26"/>
    </w:rPr>
  </w:style>
  <w:style w:type="paragraph" w:customStyle="1" w:styleId="Normal1">
    <w:name w:val="Normal1"/>
    <w:rsid w:val="0083455E"/>
    <w:pPr>
      <w:spacing w:before="100" w:after="100" w:line="240" w:lineRule="auto"/>
    </w:pPr>
    <w:rPr>
      <w:rFonts w:ascii="Times New Roman" w:eastAsia="Calibri" w:hAnsi="Times New Roman" w:cs="Times New Roman"/>
      <w:sz w:val="24"/>
      <w:szCs w:val="20"/>
      <w:lang w:eastAsia="ru-RU"/>
    </w:rPr>
  </w:style>
  <w:style w:type="character" w:customStyle="1" w:styleId="apple-converted-space">
    <w:name w:val="apple-converted-space"/>
    <w:basedOn w:val="a0"/>
    <w:rsid w:val="0083455E"/>
  </w:style>
  <w:style w:type="character" w:customStyle="1" w:styleId="submenu-table">
    <w:name w:val="submenu-table"/>
    <w:basedOn w:val="a0"/>
    <w:rsid w:val="0083455E"/>
  </w:style>
  <w:style w:type="paragraph" w:customStyle="1" w:styleId="afff1">
    <w:name w:val="список с точками"/>
    <w:basedOn w:val="a"/>
    <w:rsid w:val="0083455E"/>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styleId="2d">
    <w:name w:val="toc 2"/>
    <w:basedOn w:val="a"/>
    <w:next w:val="a"/>
    <w:autoRedefine/>
    <w:uiPriority w:val="39"/>
    <w:unhideWhenUsed/>
    <w:rsid w:val="0083455E"/>
    <w:pPr>
      <w:tabs>
        <w:tab w:val="right" w:leader="dot" w:pos="9345"/>
      </w:tabs>
      <w:spacing w:after="100" w:line="360" w:lineRule="auto"/>
      <w:ind w:firstLine="426"/>
      <w:jc w:val="both"/>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83455E"/>
    <w:rPr>
      <w:rFonts w:ascii="Times New Roman" w:hAnsi="Times New Roman" w:cs="Times New Roman"/>
      <w:sz w:val="22"/>
      <w:szCs w:val="22"/>
    </w:rPr>
  </w:style>
  <w:style w:type="paragraph" w:customStyle="1" w:styleId="Style20">
    <w:name w:val="Style20"/>
    <w:basedOn w:val="a"/>
    <w:uiPriority w:val="99"/>
    <w:rsid w:val="0083455E"/>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1c">
    <w:name w:val="Неразрешенное упоминание1"/>
    <w:basedOn w:val="a0"/>
    <w:uiPriority w:val="99"/>
    <w:semiHidden/>
    <w:unhideWhenUsed/>
    <w:rsid w:val="0083455E"/>
    <w:rPr>
      <w:color w:val="605E5C"/>
      <w:shd w:val="clear" w:color="auto" w:fill="E1DFDD"/>
    </w:rPr>
  </w:style>
  <w:style w:type="character" w:customStyle="1" w:styleId="c19">
    <w:name w:val="c19"/>
    <w:rsid w:val="0083455E"/>
  </w:style>
  <w:style w:type="paragraph" w:customStyle="1" w:styleId="Default">
    <w:name w:val="Default"/>
    <w:uiPriority w:val="99"/>
    <w:rsid w:val="0083455E"/>
    <w:pPr>
      <w:autoSpaceDE w:val="0"/>
      <w:autoSpaceDN w:val="0"/>
      <w:adjustRightInd w:val="0"/>
      <w:spacing w:after="0" w:line="240" w:lineRule="auto"/>
    </w:pPr>
    <w:rPr>
      <w:rFonts w:ascii="Tahoma" w:eastAsia="Calibri" w:hAnsi="Tahoma" w:cs="Tahoma"/>
      <w:color w:val="000000"/>
      <w:sz w:val="24"/>
      <w:szCs w:val="24"/>
    </w:rPr>
  </w:style>
  <w:style w:type="paragraph" w:styleId="afff2">
    <w:name w:val="No Spacing"/>
    <w:uiPriority w:val="1"/>
    <w:qFormat/>
    <w:rsid w:val="0083455E"/>
    <w:pPr>
      <w:spacing w:after="0" w:line="240" w:lineRule="auto"/>
    </w:pPr>
    <w:rPr>
      <w:rFonts w:ascii="Georgia" w:eastAsia="Georgia" w:hAnsi="Georgia" w:cs="Times New Roman"/>
    </w:rPr>
  </w:style>
  <w:style w:type="character" w:styleId="afff3">
    <w:name w:val="Placeholder Text"/>
    <w:basedOn w:val="a0"/>
    <w:uiPriority w:val="99"/>
    <w:semiHidden/>
    <w:rsid w:val="0083455E"/>
    <w:rPr>
      <w:color w:val="808080"/>
    </w:rPr>
  </w:style>
  <w:style w:type="character" w:customStyle="1" w:styleId="2e">
    <w:name w:val="Неразрешенное упоминание2"/>
    <w:basedOn w:val="a0"/>
    <w:uiPriority w:val="99"/>
    <w:semiHidden/>
    <w:unhideWhenUsed/>
    <w:rsid w:val="0067699A"/>
    <w:rPr>
      <w:color w:val="605E5C"/>
      <w:shd w:val="clear" w:color="auto" w:fill="E1DFDD"/>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Э Знак"/>
    <w:link w:val="a7"/>
    <w:qFormat/>
    <w:locked/>
    <w:rsid w:val="00E565D9"/>
  </w:style>
  <w:style w:type="paragraph" w:customStyle="1" w:styleId="Normal2">
    <w:name w:val="Normal_2"/>
    <w:uiPriority w:val="99"/>
    <w:qFormat/>
    <w:rsid w:val="000A7B43"/>
    <w:rPr>
      <w:rFonts w:ascii="Calibri" w:eastAsia="Calibri" w:hAnsi="Calibri" w:cs="Times New Roman"/>
    </w:rPr>
  </w:style>
  <w:style w:type="character" w:customStyle="1" w:styleId="30">
    <w:name w:val="Заголовок 3 Знак"/>
    <w:basedOn w:val="a0"/>
    <w:link w:val="3"/>
    <w:uiPriority w:val="99"/>
    <w:rsid w:val="000A7B43"/>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sid w:val="000A7B43"/>
    <w:rPr>
      <w:rFonts w:asciiTheme="majorHAnsi" w:eastAsiaTheme="majorEastAsia" w:hAnsiTheme="majorHAnsi" w:cstheme="majorBidi"/>
      <w:b/>
      <w:bCs/>
      <w:i/>
      <w:iCs/>
      <w:color w:val="4472C4" w:themeColor="accent1"/>
    </w:rPr>
  </w:style>
  <w:style w:type="character" w:customStyle="1" w:styleId="60">
    <w:name w:val="Заголовок 6 Знак"/>
    <w:basedOn w:val="a0"/>
    <w:link w:val="6"/>
    <w:rsid w:val="000A7B43"/>
    <w:rPr>
      <w:rFonts w:eastAsia="Times New Roman"/>
      <w:color w:val="1F3864"/>
    </w:rPr>
  </w:style>
  <w:style w:type="character" w:customStyle="1" w:styleId="70">
    <w:name w:val="Заголовок 7 Знак"/>
    <w:basedOn w:val="a0"/>
    <w:link w:val="7"/>
    <w:uiPriority w:val="9"/>
    <w:rsid w:val="000A7B43"/>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0A7B43"/>
    <w:rPr>
      <w:rFonts w:eastAsia="Times New Roman"/>
      <w:color w:val="262626"/>
      <w:sz w:val="21"/>
      <w:szCs w:val="21"/>
    </w:rPr>
  </w:style>
  <w:style w:type="character" w:customStyle="1" w:styleId="90">
    <w:name w:val="Заголовок 9 Знак"/>
    <w:basedOn w:val="a0"/>
    <w:link w:val="9"/>
    <w:uiPriority w:val="9"/>
    <w:semiHidden/>
    <w:rsid w:val="000A7B43"/>
    <w:rPr>
      <w:rFonts w:ascii="Calibri Light" w:eastAsia="Times New Roman" w:hAnsi="Calibri Light" w:cs="Times New Roman"/>
      <w:i/>
      <w:iCs/>
      <w:color w:val="262626"/>
      <w:sz w:val="21"/>
      <w:szCs w:val="21"/>
    </w:rPr>
  </w:style>
  <w:style w:type="numbering" w:customStyle="1" w:styleId="1d">
    <w:name w:val="Нет списка1"/>
    <w:next w:val="a2"/>
    <w:uiPriority w:val="99"/>
    <w:semiHidden/>
    <w:unhideWhenUsed/>
    <w:rsid w:val="000A7B43"/>
  </w:style>
  <w:style w:type="paragraph" w:customStyle="1" w:styleId="1e">
    <w:name w:val="Нижний колонтитул1"/>
    <w:basedOn w:val="a"/>
    <w:next w:val="ab"/>
    <w:uiPriority w:val="99"/>
    <w:unhideWhenUsed/>
    <w:qFormat/>
    <w:rsid w:val="000A7B43"/>
    <w:pPr>
      <w:tabs>
        <w:tab w:val="center" w:pos="4677"/>
        <w:tab w:val="right" w:pos="9355"/>
      </w:tabs>
      <w:spacing w:after="0" w:line="240" w:lineRule="auto"/>
    </w:pPr>
    <w:rPr>
      <w:rFonts w:ascii="Calibri" w:eastAsia="Calibri" w:hAnsi="Calibri" w:cs="Times New Roman"/>
    </w:rPr>
  </w:style>
  <w:style w:type="paragraph" w:customStyle="1" w:styleId="1f">
    <w:name w:val="Текст сноски1"/>
    <w:basedOn w:val="a"/>
    <w:next w:val="a3"/>
    <w:uiPriority w:val="99"/>
    <w:unhideWhenUsed/>
    <w:qFormat/>
    <w:rsid w:val="000A7B43"/>
    <w:pPr>
      <w:spacing w:after="0" w:line="240" w:lineRule="auto"/>
    </w:pPr>
    <w:rPr>
      <w:rFonts w:ascii="Calibri" w:eastAsia="Calibri" w:hAnsi="Calibri" w:cs="Times New Roman"/>
    </w:rPr>
  </w:style>
  <w:style w:type="paragraph" w:customStyle="1" w:styleId="1f0">
    <w:name w:val="Верхний колонтитул1"/>
    <w:basedOn w:val="a"/>
    <w:next w:val="a9"/>
    <w:uiPriority w:val="99"/>
    <w:unhideWhenUsed/>
    <w:qFormat/>
    <w:rsid w:val="000A7B43"/>
    <w:pPr>
      <w:tabs>
        <w:tab w:val="center" w:pos="4677"/>
        <w:tab w:val="right" w:pos="9355"/>
      </w:tabs>
      <w:spacing w:after="0" w:line="240" w:lineRule="auto"/>
    </w:pPr>
    <w:rPr>
      <w:rFonts w:ascii="Calibri" w:eastAsia="Calibri" w:hAnsi="Calibri" w:cs="Times New Roman"/>
    </w:rPr>
  </w:style>
  <w:style w:type="paragraph" w:customStyle="1" w:styleId="1f1">
    <w:name w:val="Абзац списка1"/>
    <w:basedOn w:val="a"/>
    <w:next w:val="a7"/>
    <w:uiPriority w:val="34"/>
    <w:qFormat/>
    <w:rsid w:val="000A7B43"/>
    <w:pPr>
      <w:ind w:left="720"/>
      <w:contextualSpacing/>
    </w:pPr>
  </w:style>
  <w:style w:type="table" w:customStyle="1" w:styleId="Style99">
    <w:name w:val="_Style 99"/>
    <w:basedOn w:val="TableNormal2"/>
    <w:qFormat/>
    <w:rsid w:val="000A7B43"/>
    <w:tblPr>
      <w:tblCellMar>
        <w:top w:w="0" w:type="dxa"/>
        <w:left w:w="115" w:type="dxa"/>
        <w:bottom w:w="0" w:type="dxa"/>
        <w:right w:w="115" w:type="dxa"/>
      </w:tblCellMar>
    </w:tblPr>
  </w:style>
  <w:style w:type="table" w:customStyle="1" w:styleId="TableNormal2">
    <w:name w:val="Table Normal2"/>
    <w:uiPriority w:val="2"/>
    <w:qFormat/>
    <w:rsid w:val="000A7B43"/>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character" w:customStyle="1" w:styleId="1f2">
    <w:name w:val="Нижний колонтитул Знак1"/>
    <w:aliases w:val="Нижний колонтитул Знак Знак Знак Знак1,Нижний колонтитул Знак Знак Знак2"/>
    <w:basedOn w:val="a0"/>
    <w:uiPriority w:val="99"/>
    <w:rsid w:val="000A7B43"/>
  </w:style>
  <w:style w:type="character" w:customStyle="1" w:styleId="1f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A7B43"/>
    <w:rPr>
      <w:sz w:val="20"/>
      <w:szCs w:val="20"/>
    </w:rPr>
  </w:style>
  <w:style w:type="character" w:customStyle="1" w:styleId="1f4">
    <w:name w:val="Верхний колонтитул Знак1"/>
    <w:basedOn w:val="a0"/>
    <w:uiPriority w:val="99"/>
    <w:rsid w:val="000A7B43"/>
  </w:style>
  <w:style w:type="table" w:customStyle="1" w:styleId="1f5">
    <w:name w:val="Сетка таблицы1"/>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Заголовок оглавления1"/>
    <w:basedOn w:val="10"/>
    <w:next w:val="a"/>
    <w:uiPriority w:val="39"/>
    <w:unhideWhenUsed/>
    <w:qFormat/>
    <w:rsid w:val="000A7B43"/>
    <w:pPr>
      <w:keepLines/>
      <w:autoSpaceDE/>
      <w:autoSpaceDN/>
      <w:spacing w:before="480" w:line="276" w:lineRule="auto"/>
      <w:ind w:firstLine="0"/>
      <w:outlineLvl w:val="9"/>
    </w:pPr>
    <w:rPr>
      <w:rFonts w:ascii="Calibri Light" w:hAnsi="Calibri Light"/>
      <w:b/>
      <w:bCs/>
      <w:color w:val="2F5496"/>
      <w:sz w:val="28"/>
      <w:szCs w:val="28"/>
      <w:lang w:eastAsia="en-US"/>
    </w:rPr>
  </w:style>
  <w:style w:type="character" w:customStyle="1" w:styleId="2f">
    <w:name w:val="Неразрешенное упоминание2"/>
    <w:basedOn w:val="a0"/>
    <w:uiPriority w:val="99"/>
    <w:semiHidden/>
    <w:unhideWhenUsed/>
    <w:rsid w:val="000A7B43"/>
    <w:rPr>
      <w:color w:val="605E5C"/>
      <w:shd w:val="clear" w:color="auto" w:fill="E1DFDD"/>
    </w:rPr>
  </w:style>
  <w:style w:type="table" w:customStyle="1" w:styleId="2f0">
    <w:name w:val="Сетка таблицы2"/>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t-m">
    <w:name w:val="dt-m"/>
    <w:basedOn w:val="a0"/>
    <w:rsid w:val="000A7B43"/>
  </w:style>
  <w:style w:type="paragraph" w:customStyle="1" w:styleId="111">
    <w:name w:val="Заголовок 11"/>
    <w:basedOn w:val="a"/>
    <w:next w:val="a"/>
    <w:uiPriority w:val="9"/>
    <w:qFormat/>
    <w:rsid w:val="000A7B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Calibri Light" w:eastAsia="Yu Gothic Light" w:hAnsi="Calibri Light" w:cs="Times New Roman"/>
      <w:b/>
      <w:bCs/>
      <w:sz w:val="28"/>
      <w:szCs w:val="28"/>
    </w:rPr>
  </w:style>
  <w:style w:type="paragraph" w:customStyle="1" w:styleId="212">
    <w:name w:val="Заголовок 21"/>
    <w:basedOn w:val="a"/>
    <w:next w:val="a"/>
    <w:uiPriority w:val="9"/>
    <w:unhideWhenUsed/>
    <w:qFormat/>
    <w:rsid w:val="000A7B43"/>
    <w:pPr>
      <w:keepNext/>
      <w:keepLines/>
      <w:spacing w:before="40" w:after="0"/>
      <w:outlineLvl w:val="1"/>
    </w:pPr>
    <w:rPr>
      <w:rFonts w:ascii="Calibri Light" w:eastAsia="Yu Gothic Light" w:hAnsi="Calibri Light" w:cs="Times New Roman"/>
      <w:color w:val="2F5496"/>
      <w:sz w:val="26"/>
      <w:szCs w:val="26"/>
    </w:rPr>
  </w:style>
  <w:style w:type="character" w:customStyle="1" w:styleId="contextualspellingandgrammarerror">
    <w:name w:val="contextualspellingandgrammarerror"/>
    <w:basedOn w:val="a0"/>
    <w:rsid w:val="000A7B43"/>
  </w:style>
  <w:style w:type="character" w:customStyle="1" w:styleId="cf01">
    <w:name w:val="cf01"/>
    <w:basedOn w:val="a0"/>
    <w:rsid w:val="000A7B43"/>
    <w:rPr>
      <w:rFonts w:ascii="Segoe UI" w:hAnsi="Segoe UI" w:cs="Segoe UI" w:hint="default"/>
      <w:sz w:val="18"/>
      <w:szCs w:val="18"/>
    </w:rPr>
  </w:style>
  <w:style w:type="paragraph" w:styleId="HTML">
    <w:name w:val="HTML Preformatted"/>
    <w:basedOn w:val="a"/>
    <w:link w:val="HTML0"/>
    <w:uiPriority w:val="99"/>
    <w:semiHidden/>
    <w:unhideWhenUsed/>
    <w:rsid w:val="000A7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A7B43"/>
    <w:rPr>
      <w:rFonts w:ascii="Courier New" w:eastAsia="Times New Roman" w:hAnsi="Courier New" w:cs="Courier New"/>
      <w:sz w:val="20"/>
      <w:szCs w:val="20"/>
      <w:lang w:eastAsia="ru-RU"/>
    </w:rPr>
  </w:style>
  <w:style w:type="character" w:customStyle="1" w:styleId="112">
    <w:name w:val="Заголовок 1 Знак1"/>
    <w:basedOn w:val="a0"/>
    <w:uiPriority w:val="9"/>
    <w:rsid w:val="000A7B43"/>
    <w:rPr>
      <w:rFonts w:ascii="Calibri Light" w:eastAsia="Times New Roman" w:hAnsi="Calibri Light" w:cs="Times New Roman"/>
      <w:color w:val="2F5496"/>
      <w:sz w:val="32"/>
      <w:szCs w:val="32"/>
    </w:rPr>
  </w:style>
  <w:style w:type="character" w:customStyle="1" w:styleId="213">
    <w:name w:val="Заголовок 2 Знак1"/>
    <w:basedOn w:val="a0"/>
    <w:uiPriority w:val="9"/>
    <w:semiHidden/>
    <w:rsid w:val="000A7B43"/>
    <w:rPr>
      <w:rFonts w:ascii="Calibri Light" w:eastAsia="Times New Roman" w:hAnsi="Calibri Light" w:cs="Times New Roman"/>
      <w:color w:val="2F5496"/>
      <w:sz w:val="26"/>
      <w:szCs w:val="26"/>
    </w:rPr>
  </w:style>
  <w:style w:type="character" w:customStyle="1" w:styleId="afff4">
    <w:name w:val="Подпись к таблице_"/>
    <w:basedOn w:val="a0"/>
    <w:link w:val="afff5"/>
    <w:rsid w:val="000A7B43"/>
    <w:rPr>
      <w:rFonts w:ascii="Tahoma" w:eastAsia="Tahoma" w:hAnsi="Tahoma" w:cs="Tahoma"/>
    </w:rPr>
  </w:style>
  <w:style w:type="paragraph" w:customStyle="1" w:styleId="afff5">
    <w:name w:val="Подпись к таблице"/>
    <w:basedOn w:val="a"/>
    <w:link w:val="afff4"/>
    <w:rsid w:val="000A7B43"/>
    <w:pPr>
      <w:widowControl w:val="0"/>
      <w:spacing w:after="0" w:line="262" w:lineRule="auto"/>
      <w:jc w:val="center"/>
    </w:pPr>
    <w:rPr>
      <w:rFonts w:ascii="Tahoma" w:eastAsia="Tahoma" w:hAnsi="Tahoma" w:cs="Tahoma"/>
    </w:rPr>
  </w:style>
  <w:style w:type="character" w:customStyle="1" w:styleId="27">
    <w:name w:val="Обычный (веб) Знак2"/>
    <w:aliases w:val="Обычный (Web) Знак,Normal (Web)_0 Знак1"/>
    <w:link w:val="af6"/>
    <w:qFormat/>
    <w:locked/>
    <w:rsid w:val="000A7B43"/>
    <w:rPr>
      <w:rFonts w:ascii="Times New Roman" w:eastAsia="Times New Roman" w:hAnsi="Times New Roman" w:cs="Times New Roman"/>
      <w:sz w:val="24"/>
      <w:szCs w:val="24"/>
      <w:lang w:eastAsia="ru-RU"/>
    </w:rPr>
  </w:style>
  <w:style w:type="table" w:customStyle="1" w:styleId="TableNormal7">
    <w:name w:val="Table Normal7"/>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1">
    <w:name w:val="Сетка таблицы71"/>
    <w:basedOn w:val="a1"/>
    <w:next w:val="a6"/>
    <w:uiPriority w:val="39"/>
    <w:rsid w:val="000A7B4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1">
    <w:name w:val="Текст сноски Знак3 Знак11"/>
    <w:basedOn w:val="a"/>
    <w:next w:val="a3"/>
    <w:uiPriority w:val="99"/>
    <w:unhideWhenUsed/>
    <w:qFormat/>
    <w:rsid w:val="000A7B43"/>
    <w:pPr>
      <w:spacing w:after="0" w:line="240" w:lineRule="auto"/>
    </w:pPr>
    <w:rPr>
      <w:sz w:val="20"/>
      <w:szCs w:val="20"/>
    </w:rPr>
  </w:style>
  <w:style w:type="character" w:customStyle="1" w:styleId="1f7">
    <w:name w:val="Гиперссылка1"/>
    <w:basedOn w:val="a0"/>
    <w:uiPriority w:val="99"/>
    <w:unhideWhenUsed/>
    <w:rsid w:val="000A7B43"/>
    <w:rPr>
      <w:color w:val="0563C1"/>
      <w:u w:val="single"/>
    </w:rPr>
  </w:style>
  <w:style w:type="character" w:customStyle="1" w:styleId="FootnoteCharacters">
    <w:name w:val="Footnote Characters"/>
    <w:basedOn w:val="a0"/>
    <w:qFormat/>
    <w:rsid w:val="000A7B43"/>
    <w:rPr>
      <w:vertAlign w:val="superscript"/>
    </w:rPr>
  </w:style>
  <w:style w:type="numbering" w:customStyle="1" w:styleId="2f1">
    <w:name w:val="Нет списка2"/>
    <w:next w:val="a2"/>
    <w:uiPriority w:val="99"/>
    <w:semiHidden/>
    <w:unhideWhenUsed/>
    <w:rsid w:val="000A7B43"/>
  </w:style>
  <w:style w:type="table" w:customStyle="1" w:styleId="TableGrid">
    <w:name w:val="TableGrid"/>
    <w:rsid w:val="000A7B43"/>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8">
    <w:name w:val="Заголовок Знак1"/>
    <w:basedOn w:val="a0"/>
    <w:rsid w:val="000A7B43"/>
    <w:rPr>
      <w:rFonts w:ascii="Times New Roman" w:eastAsia="Times New Roman" w:hAnsi="Times New Roman" w:cs="Times New Roman"/>
      <w:b/>
      <w:sz w:val="28"/>
      <w:szCs w:val="24"/>
      <w:lang w:eastAsia="ru-RU"/>
    </w:rPr>
  </w:style>
  <w:style w:type="numbering" w:customStyle="1" w:styleId="39">
    <w:name w:val="Нет списка3"/>
    <w:next w:val="a2"/>
    <w:uiPriority w:val="99"/>
    <w:semiHidden/>
    <w:unhideWhenUsed/>
    <w:rsid w:val="000A7B43"/>
  </w:style>
  <w:style w:type="paragraph" w:styleId="afff6">
    <w:name w:val="Subtitle"/>
    <w:basedOn w:val="a"/>
    <w:next w:val="a"/>
    <w:link w:val="afff7"/>
    <w:uiPriority w:val="11"/>
    <w:qFormat/>
    <w:rsid w:val="000A7B43"/>
    <w:pPr>
      <w:spacing w:after="60"/>
      <w:jc w:val="center"/>
      <w:outlineLvl w:val="1"/>
    </w:pPr>
    <w:rPr>
      <w:rFonts w:ascii="Calibri Light" w:hAnsi="Calibri Light"/>
      <w:sz w:val="24"/>
      <w:szCs w:val="24"/>
    </w:rPr>
  </w:style>
  <w:style w:type="character" w:customStyle="1" w:styleId="afff7">
    <w:name w:val="Подзаголовок Знак"/>
    <w:basedOn w:val="a0"/>
    <w:link w:val="afff6"/>
    <w:uiPriority w:val="11"/>
    <w:rsid w:val="000A7B43"/>
    <w:rPr>
      <w:rFonts w:ascii="Calibri Light" w:hAnsi="Calibri Light"/>
      <w:sz w:val="24"/>
      <w:szCs w:val="24"/>
    </w:rPr>
  </w:style>
  <w:style w:type="table" w:customStyle="1" w:styleId="StGen37">
    <w:name w:val="StGen37"/>
    <w:basedOn w:val="TableNormal"/>
    <w:qFormat/>
    <w:rsid w:val="000A7B43"/>
    <w:tblPr>
      <w:tblCellMar>
        <w:top w:w="0" w:type="dxa"/>
        <w:left w:w="115" w:type="dxa"/>
        <w:bottom w:w="0" w:type="dxa"/>
        <w:right w:w="115" w:type="dxa"/>
      </w:tblCellMar>
    </w:tblPr>
  </w:style>
  <w:style w:type="table" w:customStyle="1" w:styleId="TableNormal">
    <w:name w:val="Table Normal"/>
    <w:qFormat/>
    <w:rsid w:val="000A7B43"/>
    <w:pPr>
      <w:spacing w:after="0" w:line="240" w:lineRule="auto"/>
    </w:pPr>
    <w:rPr>
      <w:sz w:val="20"/>
      <w:szCs w:val="20"/>
      <w:lang w:eastAsia="ru-RU"/>
    </w:rPr>
    <w:tblPr>
      <w:tblCellMar>
        <w:top w:w="0" w:type="dxa"/>
        <w:left w:w="0" w:type="dxa"/>
        <w:bottom w:w="0" w:type="dxa"/>
        <w:right w:w="0" w:type="dxa"/>
      </w:tblCellMar>
    </w:tblPr>
  </w:style>
  <w:style w:type="numbering" w:customStyle="1" w:styleId="42">
    <w:name w:val="Нет списка4"/>
    <w:next w:val="a2"/>
    <w:uiPriority w:val="99"/>
    <w:semiHidden/>
    <w:unhideWhenUsed/>
    <w:rsid w:val="000A7B43"/>
  </w:style>
  <w:style w:type="table" w:customStyle="1" w:styleId="TableNormal1">
    <w:name w:val="Table Normal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7B43"/>
    <w:pPr>
      <w:widowControl w:val="0"/>
      <w:autoSpaceDE w:val="0"/>
      <w:autoSpaceDN w:val="0"/>
      <w:spacing w:after="0" w:line="240" w:lineRule="auto"/>
    </w:pPr>
    <w:rPr>
      <w:rFonts w:ascii="Arial" w:eastAsia="Arial" w:hAnsi="Arial" w:cs="Arial"/>
    </w:rPr>
  </w:style>
  <w:style w:type="table" w:customStyle="1" w:styleId="3a">
    <w:name w:val="Сетка таблицы3"/>
    <w:basedOn w:val="a1"/>
    <w:next w:val="a6"/>
    <w:uiPriority w:val="39"/>
    <w:rsid w:val="000A7B4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0A7B43"/>
  </w:style>
  <w:style w:type="table" w:customStyle="1" w:styleId="43">
    <w:name w:val="Сетка таблицы4"/>
    <w:basedOn w:val="a1"/>
    <w:next w:val="a6"/>
    <w:uiPriority w:val="39"/>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0A7B43"/>
  </w:style>
  <w:style w:type="table" w:customStyle="1" w:styleId="53">
    <w:name w:val="Сетка таблицы5"/>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2"/>
    <w:uiPriority w:val="99"/>
    <w:semiHidden/>
    <w:unhideWhenUsed/>
    <w:rsid w:val="000A7B43"/>
  </w:style>
  <w:style w:type="table" w:customStyle="1" w:styleId="62">
    <w:name w:val="Сетка таблицы6"/>
    <w:basedOn w:val="a1"/>
    <w:next w:val="a6"/>
    <w:uiPriority w:val="5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Стиль3"/>
    <w:basedOn w:val="a"/>
    <w:link w:val="3c"/>
    <w:qFormat/>
    <w:rsid w:val="000A7B43"/>
    <w:pPr>
      <w:keepNext/>
      <w:keepLines/>
      <w:spacing w:after="0" w:line="240" w:lineRule="auto"/>
      <w:outlineLvl w:val="0"/>
    </w:pPr>
    <w:rPr>
      <w:rFonts w:ascii="Times New Roman" w:eastAsia="Times New Roman" w:hAnsi="Times New Roman" w:cs="Times New Roman"/>
      <w:b/>
      <w:bCs/>
      <w:sz w:val="24"/>
      <w:szCs w:val="24"/>
    </w:rPr>
  </w:style>
  <w:style w:type="character" w:customStyle="1" w:styleId="3c">
    <w:name w:val="Стиль3 Знак"/>
    <w:basedOn w:val="a0"/>
    <w:link w:val="3b"/>
    <w:rsid w:val="000A7B43"/>
    <w:rPr>
      <w:rFonts w:ascii="Times New Roman" w:eastAsia="Times New Roman" w:hAnsi="Times New Roman" w:cs="Times New Roman"/>
      <w:b/>
      <w:bCs/>
      <w:sz w:val="24"/>
      <w:szCs w:val="24"/>
    </w:rPr>
  </w:style>
  <w:style w:type="numbering" w:customStyle="1" w:styleId="81">
    <w:name w:val="Нет списка8"/>
    <w:next w:val="a2"/>
    <w:uiPriority w:val="99"/>
    <w:semiHidden/>
    <w:unhideWhenUsed/>
    <w:rsid w:val="000A7B43"/>
  </w:style>
  <w:style w:type="table" w:customStyle="1" w:styleId="TableNormal3">
    <w:name w:val="Table Normal3"/>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2">
    <w:name w:val="Знак сноски1"/>
    <w:link w:val="a5"/>
    <w:uiPriority w:val="99"/>
    <w:rsid w:val="000A7B43"/>
    <w:pPr>
      <w:spacing w:after="200" w:line="276" w:lineRule="auto"/>
    </w:pPr>
    <w:rPr>
      <w:rFonts w:cs="Times New Roman"/>
      <w:vertAlign w:val="superscript"/>
    </w:rPr>
  </w:style>
  <w:style w:type="table" w:customStyle="1" w:styleId="73">
    <w:name w:val="Сетка таблицы7"/>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1"/>
    <w:next w:val="a6"/>
    <w:uiPriority w:val="39"/>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
    <w:next w:val="a2"/>
    <w:uiPriority w:val="99"/>
    <w:semiHidden/>
    <w:unhideWhenUsed/>
    <w:rsid w:val="000A7B43"/>
  </w:style>
  <w:style w:type="table" w:customStyle="1" w:styleId="214">
    <w:name w:val="Сетка таблицы21"/>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
    <w:name w:val="Нет списка9"/>
    <w:next w:val="a2"/>
    <w:uiPriority w:val="99"/>
    <w:semiHidden/>
    <w:unhideWhenUsed/>
    <w:rsid w:val="000A7B43"/>
  </w:style>
  <w:style w:type="character" w:customStyle="1" w:styleId="blk">
    <w:name w:val="blk"/>
    <w:rsid w:val="000A7B43"/>
  </w:style>
  <w:style w:type="paragraph" w:customStyle="1" w:styleId="1f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uiPriority w:val="10"/>
    <w:qFormat/>
    <w:rsid w:val="000A7B43"/>
    <w:pPr>
      <w:spacing w:after="120" w:line="276" w:lineRule="auto"/>
      <w:ind w:firstLine="709"/>
      <w:outlineLvl w:val="0"/>
    </w:pPr>
    <w:rPr>
      <w:rFonts w:ascii="Batang" w:hAnsi="Batang"/>
      <w:kern w:val="28"/>
      <w:sz w:val="24"/>
      <w:szCs w:val="24"/>
    </w:rPr>
  </w:style>
  <w:style w:type="paragraph" w:styleId="3d">
    <w:name w:val="toc 3"/>
    <w:basedOn w:val="a"/>
    <w:next w:val="a"/>
    <w:autoRedefine/>
    <w:uiPriority w:val="39"/>
    <w:rsid w:val="000A7B43"/>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0A7B43"/>
    <w:rPr>
      <w:rFonts w:ascii="Batang" w:hAnsi="Batang"/>
      <w:sz w:val="20"/>
      <w:lang w:val="x-none" w:eastAsia="ru-RU"/>
    </w:rPr>
  </w:style>
  <w:style w:type="character" w:customStyle="1" w:styleId="115">
    <w:name w:val="Текст примечания Знак11"/>
    <w:uiPriority w:val="99"/>
    <w:rsid w:val="000A7B43"/>
    <w:rPr>
      <w:rFonts w:cs="Batang"/>
      <w:sz w:val="20"/>
      <w:szCs w:val="20"/>
    </w:rPr>
  </w:style>
  <w:style w:type="character" w:customStyle="1" w:styleId="1fa">
    <w:name w:val="Текст примечания Знак1"/>
    <w:uiPriority w:val="99"/>
    <w:rsid w:val="000A7B43"/>
    <w:rPr>
      <w:rFonts w:cs="Batang"/>
      <w:sz w:val="20"/>
      <w:szCs w:val="20"/>
    </w:rPr>
  </w:style>
  <w:style w:type="character" w:customStyle="1" w:styleId="116">
    <w:name w:val="Тема примечания Знак11"/>
    <w:uiPriority w:val="99"/>
    <w:rsid w:val="000A7B43"/>
    <w:rPr>
      <w:rFonts w:cs="Batang"/>
      <w:b/>
      <w:bCs/>
      <w:sz w:val="20"/>
      <w:szCs w:val="20"/>
    </w:rPr>
  </w:style>
  <w:style w:type="character" w:customStyle="1" w:styleId="1fb">
    <w:name w:val="Тема примечания Знак1"/>
    <w:uiPriority w:val="99"/>
    <w:rsid w:val="000A7B43"/>
    <w:rPr>
      <w:rFonts w:cs="Batang"/>
      <w:b/>
      <w:bCs/>
      <w:sz w:val="20"/>
      <w:szCs w:val="20"/>
    </w:rPr>
  </w:style>
  <w:style w:type="character" w:customStyle="1" w:styleId="afff8">
    <w:name w:val="Цветовое выделение"/>
    <w:uiPriority w:val="99"/>
    <w:rsid w:val="000A7B43"/>
    <w:rPr>
      <w:b/>
      <w:color w:val="26282F"/>
    </w:rPr>
  </w:style>
  <w:style w:type="character" w:customStyle="1" w:styleId="afff9">
    <w:name w:val="Гипертекстовая ссылка"/>
    <w:uiPriority w:val="99"/>
    <w:rsid w:val="000A7B43"/>
    <w:rPr>
      <w:b/>
      <w:color w:val="106BBE"/>
    </w:rPr>
  </w:style>
  <w:style w:type="character" w:customStyle="1" w:styleId="afffa">
    <w:name w:val="Активная гипертекстовая ссылка"/>
    <w:uiPriority w:val="99"/>
    <w:rsid w:val="000A7B43"/>
    <w:rPr>
      <w:b/>
      <w:color w:val="106BBE"/>
      <w:u w:val="single"/>
    </w:rPr>
  </w:style>
  <w:style w:type="paragraph" w:customStyle="1" w:styleId="afffb">
    <w:name w:val="Внимание"/>
    <w:basedOn w:val="a"/>
    <w:next w:val="a"/>
    <w:uiPriority w:val="99"/>
    <w:rsid w:val="000A7B43"/>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c">
    <w:name w:val="Внимание: криминал!!"/>
    <w:basedOn w:val="afffb"/>
    <w:next w:val="a"/>
    <w:uiPriority w:val="99"/>
    <w:rsid w:val="000A7B43"/>
  </w:style>
  <w:style w:type="paragraph" w:customStyle="1" w:styleId="afffd">
    <w:name w:val="Внимание: недобросовестность!"/>
    <w:basedOn w:val="afffb"/>
    <w:next w:val="a"/>
    <w:uiPriority w:val="99"/>
    <w:rsid w:val="000A7B43"/>
  </w:style>
  <w:style w:type="character" w:customStyle="1" w:styleId="afffe">
    <w:name w:val="Выделение для Базового Поиска"/>
    <w:uiPriority w:val="99"/>
    <w:rsid w:val="000A7B43"/>
    <w:rPr>
      <w:b/>
      <w:color w:val="0058A9"/>
    </w:rPr>
  </w:style>
  <w:style w:type="character" w:customStyle="1" w:styleId="affff">
    <w:name w:val="Выделение для Базового Поиска (курсив)"/>
    <w:uiPriority w:val="99"/>
    <w:rsid w:val="000A7B43"/>
    <w:rPr>
      <w:b/>
      <w:i/>
      <w:color w:val="0058A9"/>
    </w:rPr>
  </w:style>
  <w:style w:type="paragraph" w:customStyle="1" w:styleId="affff0">
    <w:name w:val="Дочерний элемент списка"/>
    <w:basedOn w:val="a"/>
    <w:next w:val="a"/>
    <w:uiPriority w:val="99"/>
    <w:rsid w:val="000A7B43"/>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ff1">
    <w:name w:val="Основное меню (преемственное)"/>
    <w:basedOn w:val="a"/>
    <w:next w:val="a"/>
    <w:uiPriority w:val="99"/>
    <w:rsid w:val="000A7B43"/>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fc">
    <w:name w:val="Заголовок1"/>
    <w:basedOn w:val="affff1"/>
    <w:next w:val="a"/>
    <w:uiPriority w:val="99"/>
    <w:rsid w:val="000A7B43"/>
    <w:rPr>
      <w:b/>
      <w:bCs/>
      <w:color w:val="0058A9"/>
      <w:shd w:val="clear" w:color="auto" w:fill="ECE9D8"/>
    </w:rPr>
  </w:style>
  <w:style w:type="paragraph" w:customStyle="1" w:styleId="affff2">
    <w:name w:val="Заголовок группы контролов"/>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ff3">
    <w:name w:val="Заголовок для информации об изменениях"/>
    <w:basedOn w:val="10"/>
    <w:next w:val="a"/>
    <w:uiPriority w:val="99"/>
    <w:rsid w:val="000A7B43"/>
    <w:pPr>
      <w:keepLines/>
      <w:adjustRightInd w:val="0"/>
      <w:spacing w:after="240" w:line="360" w:lineRule="auto"/>
      <w:ind w:firstLine="709"/>
      <w:jc w:val="center"/>
      <w:outlineLvl w:val="9"/>
    </w:pPr>
    <w:rPr>
      <w:rFonts w:ascii="Batang" w:eastAsia="Batang" w:hAnsi="Batang" w:cs="Batang"/>
      <w:sz w:val="18"/>
      <w:szCs w:val="18"/>
      <w:shd w:val="clear" w:color="auto" w:fill="FFFFFF"/>
      <w:lang w:val="x-none" w:eastAsia="x-none"/>
    </w:rPr>
  </w:style>
  <w:style w:type="paragraph" w:customStyle="1" w:styleId="affff4">
    <w:name w:val="Заголовок распахивающейся части диалога"/>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ff5">
    <w:name w:val="Заголовок своего сообщения"/>
    <w:uiPriority w:val="99"/>
    <w:rsid w:val="000A7B43"/>
    <w:rPr>
      <w:b/>
      <w:color w:val="26282F"/>
    </w:rPr>
  </w:style>
  <w:style w:type="paragraph" w:customStyle="1" w:styleId="affff6">
    <w:name w:val="Заголовок статьи"/>
    <w:basedOn w:val="a"/>
    <w:next w:val="a"/>
    <w:uiPriority w:val="99"/>
    <w:rsid w:val="000A7B43"/>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ff7">
    <w:name w:val="Заголовок чужого сообщения"/>
    <w:uiPriority w:val="99"/>
    <w:rsid w:val="000A7B43"/>
    <w:rPr>
      <w:b/>
      <w:color w:val="FF0000"/>
    </w:rPr>
  </w:style>
  <w:style w:type="paragraph" w:customStyle="1" w:styleId="affff8">
    <w:name w:val="Заголовок ЭР (левое окно)"/>
    <w:basedOn w:val="a"/>
    <w:next w:val="a"/>
    <w:uiPriority w:val="99"/>
    <w:rsid w:val="000A7B43"/>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ff9">
    <w:name w:val="Заголовок ЭР (правое окно)"/>
    <w:basedOn w:val="affff8"/>
    <w:next w:val="a"/>
    <w:uiPriority w:val="99"/>
    <w:rsid w:val="000A7B43"/>
    <w:pPr>
      <w:spacing w:after="0"/>
      <w:jc w:val="left"/>
    </w:pPr>
  </w:style>
  <w:style w:type="paragraph" w:customStyle="1" w:styleId="affffa">
    <w:name w:val="Интерактивный заголовок"/>
    <w:basedOn w:val="1fc"/>
    <w:next w:val="a"/>
    <w:uiPriority w:val="99"/>
    <w:rsid w:val="000A7B43"/>
    <w:rPr>
      <w:u w:val="single"/>
    </w:rPr>
  </w:style>
  <w:style w:type="paragraph" w:customStyle="1" w:styleId="affffb">
    <w:name w:val="Текст информации об изменениях"/>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ffc">
    <w:name w:val="Информация об изменениях"/>
    <w:basedOn w:val="affffb"/>
    <w:next w:val="a"/>
    <w:uiPriority w:val="99"/>
    <w:rsid w:val="000A7B43"/>
    <w:pPr>
      <w:spacing w:before="180"/>
      <w:ind w:left="360" w:right="360" w:firstLine="0"/>
    </w:pPr>
    <w:rPr>
      <w:shd w:val="clear" w:color="auto" w:fill="EAEFED"/>
    </w:rPr>
  </w:style>
  <w:style w:type="paragraph" w:customStyle="1" w:styleId="affffd">
    <w:name w:val="Текст (справка)"/>
    <w:basedOn w:val="a"/>
    <w:next w:val="a"/>
    <w:uiPriority w:val="99"/>
    <w:rsid w:val="000A7B43"/>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fe">
    <w:name w:val="Комментарий"/>
    <w:basedOn w:val="affffd"/>
    <w:next w:val="a"/>
    <w:uiPriority w:val="99"/>
    <w:rsid w:val="000A7B43"/>
    <w:pPr>
      <w:spacing w:before="75"/>
      <w:ind w:right="0"/>
      <w:jc w:val="both"/>
    </w:pPr>
    <w:rPr>
      <w:color w:val="353842"/>
      <w:shd w:val="clear" w:color="auto" w:fill="F0F0F0"/>
    </w:rPr>
  </w:style>
  <w:style w:type="paragraph" w:customStyle="1" w:styleId="afffff">
    <w:name w:val="Информация об изменениях документа"/>
    <w:basedOn w:val="affffe"/>
    <w:next w:val="a"/>
    <w:uiPriority w:val="99"/>
    <w:rsid w:val="000A7B43"/>
    <w:rPr>
      <w:i/>
      <w:iCs/>
    </w:rPr>
  </w:style>
  <w:style w:type="paragraph" w:customStyle="1" w:styleId="afffff0">
    <w:name w:val="Текст (лев. подпись)"/>
    <w:basedOn w:val="a"/>
    <w:next w:val="a"/>
    <w:uiPriority w:val="99"/>
    <w:rsid w:val="000A7B43"/>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f1">
    <w:name w:val="Колонтитул (левый)"/>
    <w:basedOn w:val="afffff0"/>
    <w:next w:val="a"/>
    <w:uiPriority w:val="99"/>
    <w:rsid w:val="000A7B43"/>
    <w:rPr>
      <w:sz w:val="14"/>
      <w:szCs w:val="14"/>
    </w:rPr>
  </w:style>
  <w:style w:type="paragraph" w:customStyle="1" w:styleId="afffff2">
    <w:name w:val="Текст (прав. подпись)"/>
    <w:basedOn w:val="a"/>
    <w:next w:val="a"/>
    <w:uiPriority w:val="99"/>
    <w:rsid w:val="000A7B43"/>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ff3">
    <w:name w:val="Колонтитул (правый)"/>
    <w:basedOn w:val="afffff2"/>
    <w:next w:val="a"/>
    <w:uiPriority w:val="99"/>
    <w:rsid w:val="000A7B43"/>
    <w:rPr>
      <w:sz w:val="14"/>
      <w:szCs w:val="14"/>
    </w:rPr>
  </w:style>
  <w:style w:type="paragraph" w:customStyle="1" w:styleId="afffff4">
    <w:name w:val="Комментарий пользователя"/>
    <w:basedOn w:val="affffe"/>
    <w:next w:val="a"/>
    <w:uiPriority w:val="99"/>
    <w:rsid w:val="000A7B43"/>
    <w:pPr>
      <w:jc w:val="left"/>
    </w:pPr>
    <w:rPr>
      <w:shd w:val="clear" w:color="auto" w:fill="FFDFE0"/>
    </w:rPr>
  </w:style>
  <w:style w:type="paragraph" w:customStyle="1" w:styleId="afffff5">
    <w:name w:val="Куда обратиться?"/>
    <w:basedOn w:val="afffb"/>
    <w:next w:val="a"/>
    <w:uiPriority w:val="99"/>
    <w:rsid w:val="000A7B43"/>
  </w:style>
  <w:style w:type="paragraph" w:customStyle="1" w:styleId="afffff6">
    <w:name w:val="Моноширинный"/>
    <w:basedOn w:val="a"/>
    <w:next w:val="a"/>
    <w:uiPriority w:val="99"/>
    <w:rsid w:val="000A7B43"/>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ff7">
    <w:name w:val="Найденные слова"/>
    <w:uiPriority w:val="99"/>
    <w:rsid w:val="000A7B43"/>
    <w:rPr>
      <w:b/>
      <w:color w:val="26282F"/>
      <w:shd w:val="clear" w:color="auto" w:fill="FFF580"/>
    </w:rPr>
  </w:style>
  <w:style w:type="paragraph" w:customStyle="1" w:styleId="afffff8">
    <w:name w:val="Напишите нам"/>
    <w:basedOn w:val="a"/>
    <w:next w:val="a"/>
    <w:uiPriority w:val="99"/>
    <w:rsid w:val="000A7B43"/>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ff9">
    <w:name w:val="Не вступил в силу"/>
    <w:uiPriority w:val="99"/>
    <w:rsid w:val="000A7B43"/>
    <w:rPr>
      <w:b/>
      <w:color w:val="000000"/>
      <w:shd w:val="clear" w:color="auto" w:fill="D8EDE8"/>
    </w:rPr>
  </w:style>
  <w:style w:type="paragraph" w:customStyle="1" w:styleId="afffffa">
    <w:name w:val="Необходимые документы"/>
    <w:basedOn w:val="afffb"/>
    <w:next w:val="a"/>
    <w:uiPriority w:val="99"/>
    <w:rsid w:val="000A7B43"/>
    <w:pPr>
      <w:ind w:firstLine="118"/>
    </w:pPr>
  </w:style>
  <w:style w:type="paragraph" w:customStyle="1" w:styleId="afffffb">
    <w:name w:val="Нормальный (таблица)"/>
    <w:basedOn w:val="a"/>
    <w:next w:val="a"/>
    <w:uiPriority w:val="99"/>
    <w:rsid w:val="000A7B43"/>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ffc">
    <w:name w:val="Таблицы (моноширинный)"/>
    <w:basedOn w:val="a"/>
    <w:next w:val="a"/>
    <w:uiPriority w:val="99"/>
    <w:rsid w:val="000A7B43"/>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ffd">
    <w:name w:val="Оглавление"/>
    <w:basedOn w:val="afffffc"/>
    <w:next w:val="a"/>
    <w:uiPriority w:val="99"/>
    <w:rsid w:val="000A7B43"/>
    <w:pPr>
      <w:ind w:left="140"/>
    </w:pPr>
  </w:style>
  <w:style w:type="character" w:customStyle="1" w:styleId="afffffe">
    <w:name w:val="Опечатки"/>
    <w:uiPriority w:val="99"/>
    <w:rsid w:val="000A7B43"/>
    <w:rPr>
      <w:color w:val="FF0000"/>
    </w:rPr>
  </w:style>
  <w:style w:type="paragraph" w:customStyle="1" w:styleId="affffff">
    <w:name w:val="Переменная часть"/>
    <w:basedOn w:val="affff1"/>
    <w:next w:val="a"/>
    <w:uiPriority w:val="99"/>
    <w:rsid w:val="000A7B43"/>
    <w:rPr>
      <w:sz w:val="18"/>
      <w:szCs w:val="18"/>
    </w:rPr>
  </w:style>
  <w:style w:type="paragraph" w:customStyle="1" w:styleId="affffff0">
    <w:name w:val="Подвал для информации об изменениях"/>
    <w:basedOn w:val="10"/>
    <w:next w:val="a"/>
    <w:uiPriority w:val="99"/>
    <w:rsid w:val="000A7B43"/>
    <w:pPr>
      <w:keepLines/>
      <w:adjustRightInd w:val="0"/>
      <w:spacing w:before="480" w:after="240" w:line="360" w:lineRule="auto"/>
      <w:ind w:firstLine="709"/>
      <w:jc w:val="center"/>
      <w:outlineLvl w:val="9"/>
    </w:pPr>
    <w:rPr>
      <w:rFonts w:ascii="Batang" w:eastAsia="Batang" w:hAnsi="Batang" w:cs="Batang"/>
      <w:sz w:val="18"/>
      <w:szCs w:val="18"/>
      <w:lang w:val="x-none" w:eastAsia="x-none"/>
    </w:rPr>
  </w:style>
  <w:style w:type="paragraph" w:customStyle="1" w:styleId="affffff1">
    <w:name w:val="Подзаголовок для информации об изменениях"/>
    <w:basedOn w:val="affffb"/>
    <w:next w:val="a"/>
    <w:uiPriority w:val="99"/>
    <w:rsid w:val="000A7B43"/>
    <w:rPr>
      <w:b/>
      <w:bCs/>
    </w:rPr>
  </w:style>
  <w:style w:type="paragraph" w:customStyle="1" w:styleId="affffff2">
    <w:name w:val="Подчёркнуный текст"/>
    <w:basedOn w:val="a"/>
    <w:next w:val="a"/>
    <w:uiPriority w:val="99"/>
    <w:rsid w:val="000A7B43"/>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ff3">
    <w:name w:val="Постоянная часть"/>
    <w:basedOn w:val="affff1"/>
    <w:next w:val="a"/>
    <w:uiPriority w:val="99"/>
    <w:rsid w:val="000A7B43"/>
    <w:rPr>
      <w:sz w:val="20"/>
      <w:szCs w:val="20"/>
    </w:rPr>
  </w:style>
  <w:style w:type="paragraph" w:customStyle="1" w:styleId="affffff4">
    <w:name w:val="Прижатый влево"/>
    <w:basedOn w:val="a"/>
    <w:next w:val="a"/>
    <w:uiPriority w:val="99"/>
    <w:rsid w:val="000A7B43"/>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ff5">
    <w:name w:val="Пример."/>
    <w:basedOn w:val="afffb"/>
    <w:next w:val="a"/>
    <w:uiPriority w:val="99"/>
    <w:rsid w:val="000A7B43"/>
  </w:style>
  <w:style w:type="paragraph" w:customStyle="1" w:styleId="affffff6">
    <w:name w:val="Примечание."/>
    <w:basedOn w:val="afffb"/>
    <w:next w:val="a"/>
    <w:uiPriority w:val="99"/>
    <w:rsid w:val="000A7B43"/>
  </w:style>
  <w:style w:type="character" w:customStyle="1" w:styleId="affffff7">
    <w:name w:val="Продолжение ссылки"/>
    <w:uiPriority w:val="99"/>
    <w:rsid w:val="000A7B43"/>
  </w:style>
  <w:style w:type="paragraph" w:customStyle="1" w:styleId="affffff8">
    <w:name w:val="Словарная статья"/>
    <w:basedOn w:val="a"/>
    <w:next w:val="a"/>
    <w:uiPriority w:val="99"/>
    <w:rsid w:val="000A7B43"/>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ff9">
    <w:name w:val="Сравнение редакций"/>
    <w:uiPriority w:val="99"/>
    <w:rsid w:val="000A7B43"/>
    <w:rPr>
      <w:b/>
      <w:color w:val="26282F"/>
    </w:rPr>
  </w:style>
  <w:style w:type="character" w:customStyle="1" w:styleId="affffffa">
    <w:name w:val="Сравнение редакций. Добавленный фрагмент"/>
    <w:uiPriority w:val="99"/>
    <w:rsid w:val="000A7B43"/>
    <w:rPr>
      <w:color w:val="000000"/>
      <w:shd w:val="clear" w:color="auto" w:fill="C1D7FF"/>
    </w:rPr>
  </w:style>
  <w:style w:type="character" w:customStyle="1" w:styleId="affffffb">
    <w:name w:val="Сравнение редакций. Удаленный фрагмент"/>
    <w:uiPriority w:val="99"/>
    <w:rsid w:val="000A7B43"/>
    <w:rPr>
      <w:color w:val="000000"/>
      <w:shd w:val="clear" w:color="auto" w:fill="C4C413"/>
    </w:rPr>
  </w:style>
  <w:style w:type="paragraph" w:customStyle="1" w:styleId="affffffc">
    <w:name w:val="Ссылка на официальную публикацию"/>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ffd">
    <w:name w:val="Ссылка на утративший силу документ"/>
    <w:uiPriority w:val="99"/>
    <w:rsid w:val="000A7B43"/>
    <w:rPr>
      <w:b/>
      <w:color w:val="749232"/>
    </w:rPr>
  </w:style>
  <w:style w:type="paragraph" w:customStyle="1" w:styleId="affffffe">
    <w:name w:val="Текст в таблице"/>
    <w:basedOn w:val="afffffb"/>
    <w:next w:val="a"/>
    <w:uiPriority w:val="99"/>
    <w:rsid w:val="000A7B43"/>
    <w:pPr>
      <w:ind w:firstLine="500"/>
    </w:pPr>
  </w:style>
  <w:style w:type="paragraph" w:customStyle="1" w:styleId="afffffff">
    <w:name w:val="Текст ЭР (см. также)"/>
    <w:basedOn w:val="a"/>
    <w:next w:val="a"/>
    <w:uiPriority w:val="99"/>
    <w:rsid w:val="000A7B43"/>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ff0">
    <w:name w:val="Технический комментарий"/>
    <w:basedOn w:val="a"/>
    <w:next w:val="a"/>
    <w:uiPriority w:val="99"/>
    <w:rsid w:val="000A7B43"/>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ff1">
    <w:name w:val="Утратил силу"/>
    <w:uiPriority w:val="99"/>
    <w:rsid w:val="000A7B43"/>
    <w:rPr>
      <w:b/>
      <w:strike/>
      <w:color w:val="666600"/>
    </w:rPr>
  </w:style>
  <w:style w:type="paragraph" w:customStyle="1" w:styleId="afffffff2">
    <w:name w:val="Формула"/>
    <w:basedOn w:val="a"/>
    <w:next w:val="a"/>
    <w:uiPriority w:val="99"/>
    <w:rsid w:val="000A7B43"/>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ff3">
    <w:name w:val="Центрированный (таблица)"/>
    <w:basedOn w:val="afffffb"/>
    <w:next w:val="a"/>
    <w:uiPriority w:val="99"/>
    <w:rsid w:val="000A7B43"/>
    <w:pPr>
      <w:jc w:val="center"/>
    </w:pPr>
  </w:style>
  <w:style w:type="paragraph" w:customStyle="1" w:styleId="-">
    <w:name w:val="ЭР-содержание (правое окно)"/>
    <w:basedOn w:val="a"/>
    <w:next w:val="a"/>
    <w:uiPriority w:val="99"/>
    <w:rsid w:val="000A7B43"/>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styleId="44">
    <w:name w:val="toc 4"/>
    <w:basedOn w:val="a"/>
    <w:next w:val="a"/>
    <w:autoRedefine/>
    <w:uiPriority w:val="99"/>
    <w:rsid w:val="000A7B43"/>
    <w:pPr>
      <w:spacing w:after="0" w:line="240" w:lineRule="auto"/>
      <w:ind w:left="720"/>
    </w:pPr>
    <w:rPr>
      <w:rFonts w:ascii="Segoe UI" w:eastAsia="Batang" w:hAnsi="Segoe UI" w:cs="Segoe UI"/>
      <w:sz w:val="20"/>
      <w:szCs w:val="20"/>
      <w:lang w:eastAsia="ru-RU"/>
    </w:rPr>
  </w:style>
  <w:style w:type="paragraph" w:styleId="54">
    <w:name w:val="toc 5"/>
    <w:basedOn w:val="a"/>
    <w:next w:val="a"/>
    <w:autoRedefine/>
    <w:uiPriority w:val="99"/>
    <w:rsid w:val="000A7B43"/>
    <w:pPr>
      <w:spacing w:after="0" w:line="240" w:lineRule="auto"/>
      <w:ind w:left="960"/>
    </w:pPr>
    <w:rPr>
      <w:rFonts w:ascii="Segoe UI" w:eastAsia="Batang" w:hAnsi="Segoe UI" w:cs="Segoe UI"/>
      <w:sz w:val="20"/>
      <w:szCs w:val="20"/>
      <w:lang w:eastAsia="ru-RU"/>
    </w:rPr>
  </w:style>
  <w:style w:type="paragraph" w:styleId="63">
    <w:name w:val="toc 6"/>
    <w:basedOn w:val="a"/>
    <w:next w:val="a"/>
    <w:autoRedefine/>
    <w:uiPriority w:val="99"/>
    <w:rsid w:val="000A7B43"/>
    <w:pPr>
      <w:spacing w:after="0" w:line="240" w:lineRule="auto"/>
      <w:ind w:left="1200"/>
    </w:pPr>
    <w:rPr>
      <w:rFonts w:ascii="Segoe UI" w:eastAsia="Batang" w:hAnsi="Segoe UI" w:cs="Segoe UI"/>
      <w:sz w:val="20"/>
      <w:szCs w:val="20"/>
      <w:lang w:eastAsia="ru-RU"/>
    </w:rPr>
  </w:style>
  <w:style w:type="paragraph" w:styleId="74">
    <w:name w:val="toc 7"/>
    <w:basedOn w:val="a"/>
    <w:next w:val="a"/>
    <w:autoRedefine/>
    <w:uiPriority w:val="99"/>
    <w:rsid w:val="000A7B43"/>
    <w:pPr>
      <w:spacing w:after="0" w:line="240" w:lineRule="auto"/>
      <w:ind w:left="1440"/>
    </w:pPr>
    <w:rPr>
      <w:rFonts w:ascii="Segoe UI" w:eastAsia="Batang" w:hAnsi="Segoe UI" w:cs="Segoe UI"/>
      <w:sz w:val="20"/>
      <w:szCs w:val="20"/>
      <w:lang w:eastAsia="ru-RU"/>
    </w:rPr>
  </w:style>
  <w:style w:type="paragraph" w:styleId="82">
    <w:name w:val="toc 8"/>
    <w:basedOn w:val="a"/>
    <w:next w:val="a"/>
    <w:autoRedefine/>
    <w:uiPriority w:val="99"/>
    <w:rsid w:val="000A7B43"/>
    <w:pPr>
      <w:spacing w:after="0" w:line="240" w:lineRule="auto"/>
      <w:ind w:left="1680"/>
    </w:pPr>
    <w:rPr>
      <w:rFonts w:ascii="Segoe UI" w:eastAsia="Batang" w:hAnsi="Segoe UI" w:cs="Segoe UI"/>
      <w:sz w:val="20"/>
      <w:szCs w:val="20"/>
      <w:lang w:eastAsia="ru-RU"/>
    </w:rPr>
  </w:style>
  <w:style w:type="paragraph" w:styleId="92">
    <w:name w:val="toc 9"/>
    <w:basedOn w:val="a"/>
    <w:next w:val="a"/>
    <w:autoRedefine/>
    <w:uiPriority w:val="99"/>
    <w:rsid w:val="000A7B43"/>
    <w:pPr>
      <w:spacing w:after="0" w:line="240" w:lineRule="auto"/>
      <w:ind w:left="1920"/>
    </w:pPr>
    <w:rPr>
      <w:rFonts w:ascii="Segoe UI" w:eastAsia="Batang" w:hAnsi="Segoe UI" w:cs="Segoe UI"/>
      <w:sz w:val="20"/>
      <w:szCs w:val="20"/>
      <w:lang w:eastAsia="ru-RU"/>
    </w:rPr>
  </w:style>
  <w:style w:type="table" w:customStyle="1" w:styleId="83">
    <w:name w:val="Сетка таблицы8"/>
    <w:basedOn w:val="a1"/>
    <w:next w:val="a6"/>
    <w:uiPriority w:val="39"/>
    <w:rsid w:val="000A7B43"/>
    <w:pPr>
      <w:spacing w:after="0" w:line="240" w:lineRule="auto"/>
    </w:pPr>
    <w:rPr>
      <w:rFonts w:ascii="Segoe UI" w:eastAsia="Batang" w:hAnsi="Segoe UI" w:cs="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character" w:styleId="afffffff4">
    <w:name w:val="Subtle Emphasis"/>
    <w:uiPriority w:val="19"/>
    <w:qFormat/>
    <w:rsid w:val="000A7B43"/>
    <w:rPr>
      <w:i/>
      <w:iCs/>
      <w:color w:val="404040"/>
    </w:rPr>
  </w:style>
  <w:style w:type="table" w:customStyle="1" w:styleId="310">
    <w:name w:val="Таблица простая 31"/>
    <w:basedOn w:val="a1"/>
    <w:uiPriority w:val="43"/>
    <w:rsid w:val="000A7B43"/>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0">
    <w:name w:val="Сетка таблицы12"/>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таблСлева12"/>
    <w:basedOn w:val="a"/>
    <w:uiPriority w:val="99"/>
    <w:qFormat/>
    <w:rsid w:val="000A7B43"/>
    <w:pPr>
      <w:snapToGrid w:val="0"/>
      <w:spacing w:after="0" w:line="240" w:lineRule="auto"/>
    </w:pPr>
    <w:rPr>
      <w:rFonts w:ascii="Batang" w:eastAsia="Batang" w:hAnsi="Batang" w:cs="Batang"/>
      <w:iCs/>
      <w:sz w:val="24"/>
      <w:szCs w:val="28"/>
      <w:lang w:eastAsia="ru-RU"/>
    </w:rPr>
  </w:style>
  <w:style w:type="table" w:customStyle="1" w:styleId="312">
    <w:name w:val="Сетка таблицы31"/>
    <w:basedOn w:val="a1"/>
    <w:next w:val="a6"/>
    <w:uiPriority w:val="39"/>
    <w:rsid w:val="000A7B43"/>
    <w:pPr>
      <w:spacing w:after="0" w:line="240" w:lineRule="auto"/>
    </w:pPr>
    <w:rPr>
      <w:rFonts w:ascii="Segoe UI" w:eastAsia="Batang" w:hAnsi="Segoe UI" w:cs="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0">
    <w:name w:val="Сетка таблицы111"/>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5">
    <w:name w:val="Revision"/>
    <w:hidden/>
    <w:uiPriority w:val="99"/>
    <w:semiHidden/>
    <w:rsid w:val="000A7B43"/>
    <w:pPr>
      <w:spacing w:after="0" w:line="240" w:lineRule="auto"/>
    </w:pPr>
    <w:rPr>
      <w:rFonts w:ascii="Segoe UI" w:eastAsia="Batang" w:hAnsi="Segoe UI" w:cs="Batang"/>
      <w:lang w:eastAsia="ru-RU"/>
    </w:rPr>
  </w:style>
  <w:style w:type="table" w:customStyle="1" w:styleId="230">
    <w:name w:val="Сетка таблицы23"/>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7">
    <w:name w:val="Оглавление 11"/>
    <w:basedOn w:val="a"/>
    <w:next w:val="a"/>
    <w:autoRedefine/>
    <w:uiPriority w:val="39"/>
    <w:unhideWhenUsed/>
    <w:rsid w:val="000A7B43"/>
    <w:pPr>
      <w:spacing w:after="100"/>
    </w:pPr>
  </w:style>
  <w:style w:type="paragraph" w:customStyle="1" w:styleId="1fd">
    <w:name w:val="Без интервала1"/>
    <w:next w:val="afff2"/>
    <w:uiPriority w:val="1"/>
    <w:qFormat/>
    <w:rsid w:val="000A7B43"/>
    <w:pPr>
      <w:spacing w:after="0" w:line="240" w:lineRule="auto"/>
    </w:pPr>
  </w:style>
  <w:style w:type="paragraph" w:customStyle="1" w:styleId="1fe">
    <w:name w:val="Текст примечания1"/>
    <w:basedOn w:val="a"/>
    <w:next w:val="aff6"/>
    <w:uiPriority w:val="99"/>
    <w:semiHidden/>
    <w:unhideWhenUsed/>
    <w:rsid w:val="000A7B43"/>
    <w:pPr>
      <w:spacing w:line="240" w:lineRule="auto"/>
    </w:pPr>
    <w:rPr>
      <w:sz w:val="20"/>
      <w:szCs w:val="20"/>
    </w:rPr>
  </w:style>
  <w:style w:type="paragraph" w:customStyle="1" w:styleId="1ff">
    <w:name w:val="Тема примечания1"/>
    <w:basedOn w:val="aff6"/>
    <w:next w:val="aff6"/>
    <w:uiPriority w:val="99"/>
    <w:semiHidden/>
    <w:unhideWhenUsed/>
    <w:rsid w:val="000A7B43"/>
    <w:pPr>
      <w:spacing w:after="160"/>
    </w:pPr>
    <w:rPr>
      <w:rFonts w:asciiTheme="minorHAnsi" w:eastAsiaTheme="minorHAnsi" w:hAnsiTheme="minorHAnsi" w:cstheme="minorBidi"/>
      <w:b/>
      <w:bCs/>
      <w:lang w:eastAsia="en-US"/>
    </w:rPr>
  </w:style>
  <w:style w:type="paragraph" w:customStyle="1" w:styleId="1ff0">
    <w:name w:val="Текст выноски1"/>
    <w:basedOn w:val="a"/>
    <w:next w:val="aff"/>
    <w:uiPriority w:val="99"/>
    <w:semiHidden/>
    <w:unhideWhenUsed/>
    <w:rsid w:val="000A7B43"/>
    <w:pPr>
      <w:spacing w:after="0" w:line="240" w:lineRule="auto"/>
    </w:pPr>
    <w:rPr>
      <w:rFonts w:ascii="Segoe UI" w:hAnsi="Segoe UI" w:cs="Segoe UI"/>
      <w:sz w:val="18"/>
      <w:szCs w:val="18"/>
    </w:rPr>
  </w:style>
  <w:style w:type="character" w:customStyle="1" w:styleId="1ff1">
    <w:name w:val="Текст выноски Знак1"/>
    <w:basedOn w:val="a0"/>
    <w:uiPriority w:val="99"/>
    <w:semiHidden/>
    <w:rsid w:val="000A7B43"/>
    <w:rPr>
      <w:rFonts w:ascii="Tahoma" w:hAnsi="Tahoma" w:cs="Tahoma"/>
      <w:sz w:val="16"/>
      <w:szCs w:val="16"/>
    </w:rPr>
  </w:style>
  <w:style w:type="paragraph" w:customStyle="1" w:styleId="1ff2">
    <w:name w:val="Текст концевой сноски1"/>
    <w:basedOn w:val="a"/>
    <w:next w:val="affc"/>
    <w:uiPriority w:val="99"/>
    <w:semiHidden/>
    <w:unhideWhenUsed/>
    <w:qFormat/>
    <w:rsid w:val="000A7B43"/>
    <w:pPr>
      <w:spacing w:after="0" w:line="240" w:lineRule="auto"/>
    </w:pPr>
  </w:style>
  <w:style w:type="paragraph" w:customStyle="1" w:styleId="1ff3">
    <w:name w:val="Подзаголовок1"/>
    <w:basedOn w:val="a"/>
    <w:next w:val="a"/>
    <w:uiPriority w:val="11"/>
    <w:qFormat/>
    <w:rsid w:val="000A7B43"/>
    <w:pPr>
      <w:spacing w:after="60"/>
      <w:jc w:val="center"/>
      <w:outlineLvl w:val="1"/>
    </w:pPr>
    <w:rPr>
      <w:rFonts w:ascii="Calibri Light" w:hAnsi="Calibri Light"/>
      <w:sz w:val="24"/>
      <w:szCs w:val="24"/>
    </w:rPr>
  </w:style>
  <w:style w:type="table" w:customStyle="1" w:styleId="320">
    <w:name w:val="Сетка таблицы32"/>
    <w:basedOn w:val="a1"/>
    <w:next w:val="a6"/>
    <w:uiPriority w:val="39"/>
    <w:qFormat/>
    <w:rsid w:val="000A7B43"/>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4">
    <w:name w:val="Текст концевой сноски Знак1"/>
    <w:basedOn w:val="a0"/>
    <w:uiPriority w:val="99"/>
    <w:semiHidden/>
    <w:rsid w:val="000A7B43"/>
    <w:rPr>
      <w:sz w:val="20"/>
      <w:szCs w:val="20"/>
    </w:rPr>
  </w:style>
  <w:style w:type="character" w:customStyle="1" w:styleId="1ff5">
    <w:name w:val="Подзаголовок Знак1"/>
    <w:basedOn w:val="a0"/>
    <w:uiPriority w:val="11"/>
    <w:rsid w:val="000A7B43"/>
    <w:rPr>
      <w:rFonts w:asciiTheme="majorHAnsi" w:eastAsiaTheme="majorEastAsia" w:hAnsiTheme="majorHAnsi" w:cstheme="majorBidi"/>
      <w:i/>
      <w:iCs/>
      <w:color w:val="4472C4" w:themeColor="accent1"/>
      <w:spacing w:val="15"/>
      <w:sz w:val="24"/>
      <w:szCs w:val="24"/>
    </w:rPr>
  </w:style>
  <w:style w:type="table" w:customStyle="1" w:styleId="410">
    <w:name w:val="Сетка таблицы41"/>
    <w:basedOn w:val="a1"/>
    <w:next w:val="a6"/>
    <w:uiPriority w:val="39"/>
    <w:rsid w:val="000A7B4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0A7B43"/>
  </w:style>
  <w:style w:type="table" w:customStyle="1" w:styleId="3110">
    <w:name w:val="Сетка таблицы311"/>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0A7B43"/>
  </w:style>
  <w:style w:type="paragraph" w:customStyle="1" w:styleId="510">
    <w:name w:val="Заголовок 51"/>
    <w:basedOn w:val="a"/>
    <w:next w:val="a"/>
    <w:uiPriority w:val="9"/>
    <w:semiHidden/>
    <w:unhideWhenUsed/>
    <w:qFormat/>
    <w:rsid w:val="000A7B43"/>
    <w:pPr>
      <w:keepNext/>
      <w:keepLines/>
      <w:spacing w:before="40" w:after="0"/>
      <w:outlineLvl w:val="4"/>
    </w:pPr>
    <w:rPr>
      <w:rFonts w:ascii="Calibri" w:eastAsia="Times New Roman" w:hAnsi="Calibri" w:cs="Calibri"/>
      <w:color w:val="2F5496"/>
      <w:lang w:eastAsia="en-GB"/>
    </w:rPr>
  </w:style>
  <w:style w:type="paragraph" w:customStyle="1" w:styleId="610">
    <w:name w:val="Заголовок 61"/>
    <w:basedOn w:val="a"/>
    <w:next w:val="a"/>
    <w:uiPriority w:val="9"/>
    <w:semiHidden/>
    <w:unhideWhenUsed/>
    <w:qFormat/>
    <w:rsid w:val="000A7B43"/>
    <w:pPr>
      <w:keepNext/>
      <w:keepLines/>
      <w:spacing w:before="40" w:after="0"/>
      <w:outlineLvl w:val="5"/>
    </w:pPr>
    <w:rPr>
      <w:rFonts w:ascii="Calibri" w:eastAsia="Times New Roman" w:hAnsi="Calibri" w:cs="Calibri"/>
      <w:color w:val="1F3864"/>
      <w:lang w:eastAsia="en-GB"/>
    </w:rPr>
  </w:style>
  <w:style w:type="paragraph" w:customStyle="1" w:styleId="710">
    <w:name w:val="Заголовок 71"/>
    <w:basedOn w:val="a"/>
    <w:next w:val="a"/>
    <w:uiPriority w:val="9"/>
    <w:semiHidden/>
    <w:unhideWhenUsed/>
    <w:qFormat/>
    <w:rsid w:val="000A7B43"/>
    <w:pPr>
      <w:keepNext/>
      <w:keepLines/>
      <w:spacing w:before="40" w:after="0"/>
      <w:outlineLvl w:val="6"/>
    </w:pPr>
    <w:rPr>
      <w:rFonts w:ascii="Calibri Light" w:eastAsia="Times New Roman" w:hAnsi="Calibri Light" w:cs="Times New Roman"/>
      <w:i/>
      <w:iCs/>
      <w:color w:val="1F3864"/>
      <w:lang w:eastAsia="en-GB"/>
    </w:rPr>
  </w:style>
  <w:style w:type="paragraph" w:customStyle="1" w:styleId="810">
    <w:name w:val="Заголовок 81"/>
    <w:basedOn w:val="a"/>
    <w:next w:val="a"/>
    <w:uiPriority w:val="9"/>
    <w:semiHidden/>
    <w:unhideWhenUsed/>
    <w:qFormat/>
    <w:rsid w:val="000A7B43"/>
    <w:pPr>
      <w:keepNext/>
      <w:keepLines/>
      <w:spacing w:before="40" w:after="0"/>
      <w:outlineLvl w:val="7"/>
    </w:pPr>
    <w:rPr>
      <w:rFonts w:ascii="Calibri" w:eastAsia="Times New Roman" w:hAnsi="Calibri" w:cs="Calibri"/>
      <w:color w:val="262626"/>
      <w:sz w:val="21"/>
      <w:szCs w:val="21"/>
      <w:lang w:eastAsia="en-GB"/>
    </w:rPr>
  </w:style>
  <w:style w:type="paragraph" w:customStyle="1" w:styleId="910">
    <w:name w:val="Заголовок 91"/>
    <w:basedOn w:val="a"/>
    <w:next w:val="a"/>
    <w:uiPriority w:val="9"/>
    <w:semiHidden/>
    <w:unhideWhenUsed/>
    <w:qFormat/>
    <w:rsid w:val="000A7B43"/>
    <w:pPr>
      <w:keepNext/>
      <w:keepLines/>
      <w:spacing w:before="40" w:after="0"/>
      <w:outlineLvl w:val="8"/>
    </w:pPr>
    <w:rPr>
      <w:rFonts w:ascii="Calibri Light" w:eastAsia="Times New Roman" w:hAnsi="Calibri Light" w:cs="Times New Roman"/>
      <w:i/>
      <w:iCs/>
      <w:color w:val="262626"/>
      <w:sz w:val="21"/>
      <w:szCs w:val="21"/>
      <w:lang w:eastAsia="en-GB"/>
    </w:rPr>
  </w:style>
  <w:style w:type="numbering" w:customStyle="1" w:styleId="100">
    <w:name w:val="Нет списка10"/>
    <w:next w:val="a2"/>
    <w:uiPriority w:val="99"/>
    <w:semiHidden/>
    <w:unhideWhenUsed/>
    <w:rsid w:val="000A7B43"/>
  </w:style>
  <w:style w:type="table" w:customStyle="1" w:styleId="TableNormal41">
    <w:name w:val="Table Normal41"/>
    <w:rsid w:val="000A7B43"/>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0"/>
    <w:qFormat/>
    <w:rsid w:val="000A7B43"/>
    <w:rPr>
      <w:rFonts w:ascii="Times New Roman" w:hAnsi="Times New Roman" w:cs="Times New Roman" w:hint="default"/>
      <w:b w:val="0"/>
      <w:bCs w:val="0"/>
      <w:i w:val="0"/>
      <w:iCs w:val="0"/>
      <w:color w:val="000000"/>
      <w:sz w:val="28"/>
      <w:szCs w:val="28"/>
    </w:rPr>
  </w:style>
  <w:style w:type="table" w:customStyle="1" w:styleId="511">
    <w:name w:val="Сетка таблицы51"/>
    <w:basedOn w:val="a1"/>
    <w:next w:val="a6"/>
    <w:uiPriority w:val="59"/>
    <w:rsid w:val="000A7B43"/>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0A7B43"/>
  </w:style>
  <w:style w:type="paragraph" w:customStyle="1" w:styleId="2f2">
    <w:name w:val="Заголовок оглавления2"/>
    <w:basedOn w:val="10"/>
    <w:next w:val="a"/>
    <w:uiPriority w:val="39"/>
    <w:unhideWhenUsed/>
    <w:qFormat/>
    <w:rsid w:val="000A7B43"/>
    <w:pPr>
      <w:keepLines/>
      <w:autoSpaceDE/>
      <w:autoSpaceDN/>
      <w:spacing w:before="240" w:line="259" w:lineRule="auto"/>
      <w:ind w:firstLine="0"/>
      <w:outlineLvl w:val="9"/>
    </w:pPr>
    <w:rPr>
      <w:rFonts w:ascii="Calibri Light" w:hAnsi="Calibri Light"/>
      <w:color w:val="2F5496"/>
      <w:sz w:val="32"/>
      <w:szCs w:val="32"/>
      <w:lang w:eastAsia="en-GB"/>
    </w:rPr>
  </w:style>
  <w:style w:type="paragraph" w:customStyle="1" w:styleId="1ff6">
    <w:name w:val="Название объекта1"/>
    <w:basedOn w:val="a"/>
    <w:next w:val="a"/>
    <w:uiPriority w:val="35"/>
    <w:semiHidden/>
    <w:unhideWhenUsed/>
    <w:qFormat/>
    <w:rsid w:val="000A7B43"/>
    <w:pPr>
      <w:spacing w:after="200" w:line="240" w:lineRule="auto"/>
    </w:pPr>
    <w:rPr>
      <w:rFonts w:ascii="Calibri" w:eastAsia="Times New Roman" w:hAnsi="Calibri" w:cs="Calibri"/>
      <w:i/>
      <w:iCs/>
      <w:color w:val="44546A"/>
      <w:sz w:val="18"/>
      <w:szCs w:val="18"/>
      <w:lang w:eastAsia="en-GB"/>
    </w:rPr>
  </w:style>
  <w:style w:type="paragraph" w:customStyle="1" w:styleId="216">
    <w:name w:val="Цитата 21"/>
    <w:basedOn w:val="a"/>
    <w:next w:val="a"/>
    <w:uiPriority w:val="29"/>
    <w:qFormat/>
    <w:rsid w:val="000A7B43"/>
    <w:pPr>
      <w:spacing w:before="200"/>
      <w:ind w:left="864" w:right="864"/>
    </w:pPr>
    <w:rPr>
      <w:rFonts w:ascii="Calibri" w:eastAsia="Times New Roman" w:hAnsi="Calibri" w:cs="Calibri"/>
      <w:i/>
      <w:iCs/>
      <w:color w:val="404040"/>
      <w:lang w:eastAsia="en-GB"/>
    </w:rPr>
  </w:style>
  <w:style w:type="character" w:customStyle="1" w:styleId="2f3">
    <w:name w:val="Цитата 2 Знак"/>
    <w:basedOn w:val="a0"/>
    <w:link w:val="2f4"/>
    <w:uiPriority w:val="29"/>
    <w:rsid w:val="000A7B43"/>
    <w:rPr>
      <w:rFonts w:eastAsia="Times New Roman"/>
      <w:i/>
      <w:iCs/>
      <w:color w:val="404040"/>
    </w:rPr>
  </w:style>
  <w:style w:type="paragraph" w:customStyle="1" w:styleId="1ff7">
    <w:name w:val="Выделенная цитата1"/>
    <w:basedOn w:val="a"/>
    <w:next w:val="a"/>
    <w:uiPriority w:val="30"/>
    <w:qFormat/>
    <w:rsid w:val="000A7B43"/>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lang w:eastAsia="en-GB"/>
    </w:rPr>
  </w:style>
  <w:style w:type="character" w:customStyle="1" w:styleId="afffffff6">
    <w:name w:val="Выделенная цитата Знак"/>
    <w:basedOn w:val="a0"/>
    <w:link w:val="afffffff7"/>
    <w:uiPriority w:val="30"/>
    <w:rsid w:val="000A7B43"/>
    <w:rPr>
      <w:rFonts w:eastAsia="Times New Roman"/>
      <w:i/>
      <w:iCs/>
      <w:color w:val="4472C4"/>
    </w:rPr>
  </w:style>
  <w:style w:type="character" w:customStyle="1" w:styleId="1ff8">
    <w:name w:val="Слабое выделение1"/>
    <w:basedOn w:val="a0"/>
    <w:uiPriority w:val="19"/>
    <w:qFormat/>
    <w:rsid w:val="000A7B43"/>
    <w:rPr>
      <w:i/>
      <w:iCs/>
      <w:color w:val="404040"/>
    </w:rPr>
  </w:style>
  <w:style w:type="character" w:customStyle="1" w:styleId="1ff9">
    <w:name w:val="Сильное выделение1"/>
    <w:basedOn w:val="a0"/>
    <w:uiPriority w:val="21"/>
    <w:qFormat/>
    <w:rsid w:val="000A7B43"/>
    <w:rPr>
      <w:i/>
      <w:iCs/>
      <w:color w:val="4472C4"/>
    </w:rPr>
  </w:style>
  <w:style w:type="character" w:customStyle="1" w:styleId="1ffa">
    <w:name w:val="Слабая ссылка1"/>
    <w:basedOn w:val="a0"/>
    <w:uiPriority w:val="31"/>
    <w:qFormat/>
    <w:rsid w:val="000A7B43"/>
    <w:rPr>
      <w:smallCaps/>
      <w:color w:val="404040"/>
    </w:rPr>
  </w:style>
  <w:style w:type="character" w:customStyle="1" w:styleId="1ffb">
    <w:name w:val="Сильная ссылка1"/>
    <w:basedOn w:val="a0"/>
    <w:uiPriority w:val="32"/>
    <w:qFormat/>
    <w:rsid w:val="000A7B43"/>
    <w:rPr>
      <w:b/>
      <w:bCs/>
      <w:smallCaps/>
      <w:color w:val="4472C4"/>
      <w:spacing w:val="5"/>
    </w:rPr>
  </w:style>
  <w:style w:type="character" w:styleId="afffffff8">
    <w:name w:val="Book Title"/>
    <w:basedOn w:val="a0"/>
    <w:uiPriority w:val="33"/>
    <w:qFormat/>
    <w:rsid w:val="000A7B43"/>
    <w:rPr>
      <w:b/>
      <w:bCs/>
      <w:i/>
      <w:iCs/>
      <w:spacing w:val="5"/>
    </w:rPr>
  </w:style>
  <w:style w:type="table" w:customStyle="1" w:styleId="411">
    <w:name w:val="Сетка таблицы411"/>
    <w:basedOn w:val="a1"/>
    <w:next w:val="a6"/>
    <w:uiPriority w:val="39"/>
    <w:rsid w:val="000A7B43"/>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0A7B43"/>
  </w:style>
  <w:style w:type="table" w:customStyle="1" w:styleId="1210">
    <w:name w:val="Сетка таблицы121"/>
    <w:basedOn w:val="a1"/>
    <w:next w:val="a6"/>
    <w:uiPriority w:val="59"/>
    <w:rsid w:val="000A7B43"/>
    <w:pPr>
      <w:spacing w:after="0" w:line="240" w:lineRule="auto"/>
    </w:pPr>
    <w:rPr>
      <w:rFonts w:ascii="Calibri" w:eastAsia="Times New Roman"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uiPriority w:val="39"/>
    <w:rsid w:val="000A7B43"/>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0A7B4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512">
    <w:name w:val="Заголовок 5 Знак1"/>
    <w:basedOn w:val="a0"/>
    <w:uiPriority w:val="9"/>
    <w:semiHidden/>
    <w:rsid w:val="000A7B43"/>
    <w:rPr>
      <w:rFonts w:asciiTheme="majorHAnsi" w:eastAsiaTheme="majorEastAsia" w:hAnsiTheme="majorHAnsi" w:cstheme="majorBidi"/>
      <w:color w:val="1F3763" w:themeColor="accent1" w:themeShade="7F"/>
    </w:rPr>
  </w:style>
  <w:style w:type="character" w:customStyle="1" w:styleId="611">
    <w:name w:val="Заголовок 6 Знак1"/>
    <w:basedOn w:val="a0"/>
    <w:uiPriority w:val="9"/>
    <w:semiHidden/>
    <w:rsid w:val="000A7B43"/>
    <w:rPr>
      <w:rFonts w:asciiTheme="majorHAnsi" w:eastAsiaTheme="majorEastAsia" w:hAnsiTheme="majorHAnsi" w:cstheme="majorBidi"/>
      <w:i/>
      <w:iCs/>
      <w:color w:val="1F3763" w:themeColor="accent1" w:themeShade="7F"/>
    </w:rPr>
  </w:style>
  <w:style w:type="character" w:customStyle="1" w:styleId="711">
    <w:name w:val="Заголовок 7 Знак1"/>
    <w:basedOn w:val="a0"/>
    <w:uiPriority w:val="9"/>
    <w:semiHidden/>
    <w:rsid w:val="000A7B43"/>
    <w:rPr>
      <w:rFonts w:asciiTheme="majorHAnsi" w:eastAsiaTheme="majorEastAsia" w:hAnsiTheme="majorHAnsi" w:cstheme="majorBidi"/>
      <w:i/>
      <w:iCs/>
      <w:color w:val="404040" w:themeColor="text1" w:themeTint="BF"/>
    </w:rPr>
  </w:style>
  <w:style w:type="character" w:customStyle="1" w:styleId="811">
    <w:name w:val="Заголовок 8 Знак1"/>
    <w:basedOn w:val="a0"/>
    <w:uiPriority w:val="9"/>
    <w:semiHidden/>
    <w:rsid w:val="000A7B43"/>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0"/>
    <w:uiPriority w:val="9"/>
    <w:semiHidden/>
    <w:rsid w:val="000A7B43"/>
    <w:rPr>
      <w:rFonts w:asciiTheme="majorHAnsi" w:eastAsiaTheme="majorEastAsia" w:hAnsiTheme="majorHAnsi" w:cstheme="majorBidi"/>
      <w:i/>
      <w:iCs/>
      <w:color w:val="404040" w:themeColor="text1" w:themeTint="BF"/>
      <w:sz w:val="20"/>
      <w:szCs w:val="20"/>
    </w:rPr>
  </w:style>
  <w:style w:type="paragraph" w:styleId="2f4">
    <w:name w:val="Quote"/>
    <w:basedOn w:val="a"/>
    <w:next w:val="a"/>
    <w:link w:val="2f3"/>
    <w:uiPriority w:val="29"/>
    <w:qFormat/>
    <w:rsid w:val="000A7B43"/>
    <w:pPr>
      <w:spacing w:after="200" w:line="276" w:lineRule="auto"/>
    </w:pPr>
    <w:rPr>
      <w:rFonts w:eastAsia="Times New Roman"/>
      <w:i/>
      <w:iCs/>
      <w:color w:val="404040"/>
    </w:rPr>
  </w:style>
  <w:style w:type="character" w:customStyle="1" w:styleId="217">
    <w:name w:val="Цитата 2 Знак1"/>
    <w:basedOn w:val="a0"/>
    <w:uiPriority w:val="29"/>
    <w:rsid w:val="000A7B43"/>
    <w:rPr>
      <w:i/>
      <w:iCs/>
      <w:color w:val="404040" w:themeColor="text1" w:themeTint="BF"/>
    </w:rPr>
  </w:style>
  <w:style w:type="paragraph" w:styleId="afffffff7">
    <w:name w:val="Intense Quote"/>
    <w:basedOn w:val="a"/>
    <w:next w:val="a"/>
    <w:link w:val="afffffff6"/>
    <w:uiPriority w:val="30"/>
    <w:qFormat/>
    <w:rsid w:val="000A7B43"/>
    <w:pPr>
      <w:pBdr>
        <w:bottom w:val="single" w:sz="4" w:space="4" w:color="4472C4" w:themeColor="accent1"/>
      </w:pBdr>
      <w:spacing w:before="200" w:after="280" w:line="276" w:lineRule="auto"/>
      <w:ind w:left="936" w:right="936"/>
    </w:pPr>
    <w:rPr>
      <w:rFonts w:eastAsia="Times New Roman"/>
      <w:i/>
      <w:iCs/>
      <w:color w:val="4472C4"/>
    </w:rPr>
  </w:style>
  <w:style w:type="character" w:customStyle="1" w:styleId="1ffc">
    <w:name w:val="Выделенная цитата Знак1"/>
    <w:basedOn w:val="a0"/>
    <w:uiPriority w:val="30"/>
    <w:rsid w:val="000A7B43"/>
    <w:rPr>
      <w:i/>
      <w:iCs/>
      <w:color w:val="4472C4" w:themeColor="accent1"/>
    </w:rPr>
  </w:style>
  <w:style w:type="character" w:styleId="afffffff9">
    <w:name w:val="Intense Emphasis"/>
    <w:basedOn w:val="a0"/>
    <w:uiPriority w:val="21"/>
    <w:qFormat/>
    <w:rsid w:val="000A7B43"/>
    <w:rPr>
      <w:b/>
      <w:bCs/>
      <w:i/>
      <w:iCs/>
      <w:color w:val="4472C4" w:themeColor="accent1"/>
    </w:rPr>
  </w:style>
  <w:style w:type="character" w:styleId="afffffffa">
    <w:name w:val="Subtle Reference"/>
    <w:basedOn w:val="a0"/>
    <w:uiPriority w:val="31"/>
    <w:qFormat/>
    <w:rsid w:val="000A7B43"/>
    <w:rPr>
      <w:smallCaps/>
      <w:color w:val="ED7D31" w:themeColor="accent2"/>
      <w:u w:val="single"/>
    </w:rPr>
  </w:style>
  <w:style w:type="character" w:styleId="afffffffb">
    <w:name w:val="Intense Reference"/>
    <w:basedOn w:val="a0"/>
    <w:uiPriority w:val="32"/>
    <w:qFormat/>
    <w:rsid w:val="000A7B43"/>
    <w:rPr>
      <w:b/>
      <w:bCs/>
      <w:smallCaps/>
      <w:color w:val="ED7D31" w:themeColor="accent2"/>
      <w:spacing w:val="5"/>
      <w:u w:val="single"/>
    </w:rPr>
  </w:style>
  <w:style w:type="numbering" w:customStyle="1" w:styleId="130">
    <w:name w:val="Нет списка13"/>
    <w:next w:val="a2"/>
    <w:uiPriority w:val="99"/>
    <w:semiHidden/>
    <w:unhideWhenUsed/>
    <w:rsid w:val="000A7B43"/>
  </w:style>
  <w:style w:type="table" w:customStyle="1" w:styleId="TableNormal5">
    <w:name w:val="Table Normal5"/>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41">
    <w:name w:val="Нет списка14"/>
    <w:next w:val="a2"/>
    <w:uiPriority w:val="99"/>
    <w:semiHidden/>
    <w:unhideWhenUsed/>
    <w:rsid w:val="000A7B43"/>
  </w:style>
  <w:style w:type="numbering" w:customStyle="1" w:styleId="1120">
    <w:name w:val="Нет списка112"/>
    <w:next w:val="a2"/>
    <w:uiPriority w:val="99"/>
    <w:semiHidden/>
    <w:unhideWhenUsed/>
    <w:rsid w:val="000A7B43"/>
  </w:style>
  <w:style w:type="numbering" w:customStyle="1" w:styleId="150">
    <w:name w:val="Нет списка15"/>
    <w:next w:val="a2"/>
    <w:uiPriority w:val="99"/>
    <w:semiHidden/>
    <w:unhideWhenUsed/>
    <w:rsid w:val="000A7B43"/>
  </w:style>
  <w:style w:type="table" w:customStyle="1" w:styleId="TableNormal6">
    <w:name w:val="Table Normal6"/>
    <w:uiPriority w:val="2"/>
    <w:qFormat/>
    <w:rsid w:val="000A7B43"/>
    <w:rPr>
      <w:rFonts w:ascii="Calibri" w:eastAsia="Calibri" w:hAnsi="Calibri" w:cs="Calibri"/>
      <w:lang w:eastAsia="ru-RU"/>
    </w:rPr>
    <w:tblPr>
      <w:tblCellMar>
        <w:top w:w="0" w:type="dxa"/>
        <w:left w:w="0" w:type="dxa"/>
        <w:bottom w:w="0" w:type="dxa"/>
        <w:right w:w="0" w:type="dxa"/>
      </w:tblCellMar>
    </w:tblPr>
  </w:style>
  <w:style w:type="character" w:customStyle="1" w:styleId="1ffd">
    <w:name w:val="Основной текст Знак1"/>
    <w:basedOn w:val="a0"/>
    <w:uiPriority w:val="99"/>
    <w:semiHidden/>
    <w:rsid w:val="000A7B43"/>
  </w:style>
  <w:style w:type="numbering" w:customStyle="1" w:styleId="160">
    <w:name w:val="Нет списка16"/>
    <w:next w:val="a2"/>
    <w:uiPriority w:val="99"/>
    <w:semiHidden/>
    <w:unhideWhenUsed/>
    <w:rsid w:val="000A7B43"/>
  </w:style>
  <w:style w:type="character" w:customStyle="1" w:styleId="3e">
    <w:name w:val="Неразрешенное упоминание3"/>
    <w:uiPriority w:val="99"/>
    <w:semiHidden/>
    <w:unhideWhenUsed/>
    <w:rsid w:val="000A7B43"/>
    <w:rPr>
      <w:color w:val="605E5C"/>
      <w:shd w:val="clear" w:color="auto" w:fill="E1DFDD"/>
    </w:rPr>
  </w:style>
  <w:style w:type="numbering" w:customStyle="1" w:styleId="170">
    <w:name w:val="Нет списка17"/>
    <w:next w:val="a2"/>
    <w:uiPriority w:val="99"/>
    <w:semiHidden/>
    <w:unhideWhenUsed/>
    <w:rsid w:val="000A7B43"/>
  </w:style>
  <w:style w:type="numbering" w:customStyle="1" w:styleId="180">
    <w:name w:val="Нет списка18"/>
    <w:next w:val="a2"/>
    <w:uiPriority w:val="99"/>
    <w:semiHidden/>
    <w:unhideWhenUsed/>
    <w:rsid w:val="000A7B43"/>
  </w:style>
  <w:style w:type="table" w:customStyle="1" w:styleId="131">
    <w:name w:val="Сетка таблицы13"/>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0A7B43"/>
  </w:style>
  <w:style w:type="table" w:customStyle="1" w:styleId="TableGrid1">
    <w:name w:val="TableGrid1"/>
    <w:rsid w:val="000A7B43"/>
    <w:pPr>
      <w:spacing w:after="0" w:line="240" w:lineRule="auto"/>
    </w:pPr>
    <w:rPr>
      <w:rFonts w:eastAsia="Times New Roman"/>
      <w:lang w:eastAsia="ru-RU"/>
    </w:rPr>
    <w:tblPr>
      <w:tblCellMar>
        <w:top w:w="0" w:type="dxa"/>
        <w:left w:w="0" w:type="dxa"/>
        <w:bottom w:w="0" w:type="dxa"/>
        <w:right w:w="0" w:type="dxa"/>
      </w:tblCellMar>
    </w:tblPr>
  </w:style>
  <w:style w:type="numbering" w:customStyle="1" w:styleId="313">
    <w:name w:val="Нет списка31"/>
    <w:next w:val="a2"/>
    <w:uiPriority w:val="99"/>
    <w:semiHidden/>
    <w:unhideWhenUsed/>
    <w:rsid w:val="000A7B43"/>
  </w:style>
  <w:style w:type="table" w:customStyle="1" w:styleId="240">
    <w:name w:val="Сетка таблицы24"/>
    <w:basedOn w:val="a1"/>
    <w:next w:val="a6"/>
    <w:uiPriority w:val="39"/>
    <w:qFormat/>
    <w:rsid w:val="000A7B43"/>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Gen371">
    <w:name w:val="StGen371"/>
    <w:basedOn w:val="TableNormal"/>
    <w:qFormat/>
    <w:rsid w:val="000A7B43"/>
    <w:tblPr>
      <w:tblCellMar>
        <w:top w:w="0" w:type="dxa"/>
        <w:left w:w="115" w:type="dxa"/>
        <w:bottom w:w="0" w:type="dxa"/>
        <w:right w:w="115" w:type="dxa"/>
      </w:tblCellMar>
    </w:tblPr>
  </w:style>
  <w:style w:type="table" w:customStyle="1" w:styleId="TableNormal8">
    <w:name w:val="Table Normal8"/>
    <w:qFormat/>
    <w:rsid w:val="000A7B43"/>
    <w:pPr>
      <w:spacing w:after="0" w:line="240" w:lineRule="auto"/>
    </w:pPr>
    <w:rPr>
      <w:sz w:val="20"/>
      <w:szCs w:val="20"/>
      <w:lang w:eastAsia="ru-RU"/>
    </w:rPr>
    <w:tblPr>
      <w:tblCellMar>
        <w:top w:w="0" w:type="dxa"/>
        <w:left w:w="0" w:type="dxa"/>
        <w:bottom w:w="0" w:type="dxa"/>
        <w:right w:w="0" w:type="dxa"/>
      </w:tblCellMar>
    </w:tblPr>
  </w:style>
  <w:style w:type="numbering" w:customStyle="1" w:styleId="412">
    <w:name w:val="Нет списка41"/>
    <w:next w:val="a2"/>
    <w:uiPriority w:val="99"/>
    <w:semiHidden/>
    <w:unhideWhenUsed/>
    <w:rsid w:val="000A7B43"/>
  </w:style>
  <w:style w:type="table" w:customStyle="1" w:styleId="TableNormal12">
    <w:name w:val="Table Normal12"/>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30">
    <w:name w:val="Сетка таблицы33"/>
    <w:basedOn w:val="a1"/>
    <w:next w:val="a6"/>
    <w:uiPriority w:val="39"/>
    <w:rsid w:val="000A7B4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
    <w:next w:val="a2"/>
    <w:uiPriority w:val="99"/>
    <w:semiHidden/>
    <w:unhideWhenUsed/>
    <w:rsid w:val="000A7B43"/>
  </w:style>
  <w:style w:type="table" w:customStyle="1" w:styleId="420">
    <w:name w:val="Сетка таблицы42"/>
    <w:basedOn w:val="a1"/>
    <w:next w:val="a6"/>
    <w:uiPriority w:val="59"/>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2"/>
    <w:uiPriority w:val="99"/>
    <w:semiHidden/>
    <w:unhideWhenUsed/>
    <w:rsid w:val="000A7B43"/>
  </w:style>
  <w:style w:type="table" w:customStyle="1" w:styleId="520">
    <w:name w:val="Сетка таблицы52"/>
    <w:basedOn w:val="a1"/>
    <w:next w:val="a6"/>
    <w:uiPriority w:val="5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
    <w:name w:val="Нет списка71"/>
    <w:next w:val="a2"/>
    <w:uiPriority w:val="99"/>
    <w:semiHidden/>
    <w:unhideWhenUsed/>
    <w:rsid w:val="000A7B43"/>
  </w:style>
  <w:style w:type="table" w:customStyle="1" w:styleId="613">
    <w:name w:val="Сетка таблицы61"/>
    <w:basedOn w:val="a1"/>
    <w:next w:val="a6"/>
    <w:uiPriority w:val="5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812">
    <w:name w:val="Нет списка81"/>
    <w:next w:val="a2"/>
    <w:uiPriority w:val="99"/>
    <w:semiHidden/>
    <w:unhideWhenUsed/>
    <w:rsid w:val="000A7B43"/>
  </w:style>
  <w:style w:type="table" w:customStyle="1" w:styleId="TableNormal31">
    <w:name w:val="Table Normal3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20">
    <w:name w:val="Сетка таблицы72"/>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next w:val="a6"/>
    <w:uiPriority w:val="39"/>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0A7B43"/>
  </w:style>
  <w:style w:type="table" w:customStyle="1" w:styleId="2120">
    <w:name w:val="Сетка таблицы212"/>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2">
    <w:name w:val="Нет списка91"/>
    <w:next w:val="a2"/>
    <w:uiPriority w:val="99"/>
    <w:semiHidden/>
    <w:unhideWhenUsed/>
    <w:rsid w:val="000A7B43"/>
  </w:style>
  <w:style w:type="table" w:customStyle="1" w:styleId="813">
    <w:name w:val="Сетка таблицы81"/>
    <w:basedOn w:val="a1"/>
    <w:next w:val="a6"/>
    <w:uiPriority w:val="39"/>
    <w:rsid w:val="000A7B43"/>
    <w:pPr>
      <w:spacing w:after="0" w:line="240" w:lineRule="auto"/>
    </w:pPr>
    <w:rPr>
      <w:rFonts w:ascii="Segoe UI" w:eastAsia="Batang" w:hAnsi="Segoe UI" w:cs="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1">
    <w:name w:val="Таблица простая 311"/>
    <w:basedOn w:val="a1"/>
    <w:uiPriority w:val="43"/>
    <w:rsid w:val="000A7B43"/>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20">
    <w:name w:val="Сетка таблицы122"/>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1"/>
    <w:next w:val="a6"/>
    <w:uiPriority w:val="39"/>
    <w:rsid w:val="000A7B43"/>
    <w:pPr>
      <w:spacing w:after="0" w:line="240" w:lineRule="auto"/>
    </w:pPr>
    <w:rPr>
      <w:rFonts w:ascii="Segoe UI" w:eastAsia="Batang" w:hAnsi="Segoe UI" w:cs="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21">
    <w:name w:val="Таблица простая 312"/>
    <w:basedOn w:val="a1"/>
    <w:next w:val="310"/>
    <w:uiPriority w:val="43"/>
    <w:rsid w:val="000A7B43"/>
    <w:pPr>
      <w:spacing w:after="0" w:line="240" w:lineRule="auto"/>
    </w:pPr>
    <w:rPr>
      <w:rFonts w:ascii="Segoe UI" w:eastAsia="Batang" w:hAnsi="Segoe UI" w:cs="Batang"/>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6"/>
    <w:uiPriority w:val="39"/>
    <w:rsid w:val="000A7B43"/>
    <w:pPr>
      <w:spacing w:after="0" w:line="240" w:lineRule="auto"/>
    </w:pPr>
    <w:rPr>
      <w:rFonts w:ascii="Segoe UI" w:eastAsia="Segoe UI" w:hAnsi="Segoe UI" w:cs="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6"/>
    <w:uiPriority w:val="39"/>
    <w:qFormat/>
    <w:rsid w:val="000A7B43"/>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basedOn w:val="a1"/>
    <w:next w:val="a6"/>
    <w:uiPriority w:val="39"/>
    <w:rsid w:val="000A7B4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
    <w:next w:val="a2"/>
    <w:uiPriority w:val="99"/>
    <w:semiHidden/>
    <w:unhideWhenUsed/>
    <w:rsid w:val="000A7B43"/>
  </w:style>
  <w:style w:type="table" w:customStyle="1" w:styleId="31110">
    <w:name w:val="Сетка таблицы3111"/>
    <w:basedOn w:val="a1"/>
    <w:next w:val="a6"/>
    <w:uiPriority w:val="39"/>
    <w:qFormat/>
    <w:rsid w:val="000A7B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0A7B43"/>
  </w:style>
  <w:style w:type="numbering" w:customStyle="1" w:styleId="101">
    <w:name w:val="Нет списка101"/>
    <w:next w:val="a2"/>
    <w:uiPriority w:val="99"/>
    <w:semiHidden/>
    <w:unhideWhenUsed/>
    <w:rsid w:val="000A7B43"/>
  </w:style>
  <w:style w:type="table" w:customStyle="1" w:styleId="TableNormal411">
    <w:name w:val="Table Normal411"/>
    <w:rsid w:val="000A7B43"/>
    <w:rPr>
      <w:rFonts w:ascii="Calibri" w:eastAsia="Calibri" w:hAnsi="Calibri" w:cs="Calibri"/>
      <w:lang w:eastAsia="en-GB"/>
    </w:rPr>
    <w:tblPr>
      <w:tblCellMar>
        <w:top w:w="0" w:type="dxa"/>
        <w:left w:w="0" w:type="dxa"/>
        <w:bottom w:w="0" w:type="dxa"/>
        <w:right w:w="0" w:type="dxa"/>
      </w:tblCellMar>
    </w:tblPr>
  </w:style>
  <w:style w:type="table" w:customStyle="1" w:styleId="5110">
    <w:name w:val="Сетка таблицы511"/>
    <w:basedOn w:val="a1"/>
    <w:next w:val="a6"/>
    <w:uiPriority w:val="59"/>
    <w:rsid w:val="000A7B43"/>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Нет списка121"/>
    <w:next w:val="a2"/>
    <w:uiPriority w:val="99"/>
    <w:semiHidden/>
    <w:unhideWhenUsed/>
    <w:rsid w:val="000A7B43"/>
  </w:style>
  <w:style w:type="table" w:customStyle="1" w:styleId="4112">
    <w:name w:val="Сетка таблицы4112"/>
    <w:basedOn w:val="a1"/>
    <w:next w:val="a6"/>
    <w:uiPriority w:val="39"/>
    <w:rsid w:val="000A7B43"/>
    <w:pPr>
      <w:spacing w:after="0" w:line="240" w:lineRule="auto"/>
    </w:pPr>
    <w:rPr>
      <w:rFonts w:ascii="Calibri" w:eastAsia="Calibri"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1"/>
    <w:next w:val="a6"/>
    <w:uiPriority w:val="59"/>
    <w:rsid w:val="000A7B43"/>
    <w:pPr>
      <w:spacing w:after="0" w:line="240" w:lineRule="auto"/>
    </w:pPr>
    <w:rPr>
      <w:rFonts w:ascii="Calibri" w:eastAsia="Times New Roman" w:hAnsi="Calibri" w:cs="Calibri"/>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basedOn w:val="a1"/>
    <w:uiPriority w:val="39"/>
    <w:rsid w:val="000A7B43"/>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Нет списка131"/>
    <w:next w:val="a2"/>
    <w:uiPriority w:val="99"/>
    <w:semiHidden/>
    <w:unhideWhenUsed/>
    <w:rsid w:val="000A7B43"/>
  </w:style>
  <w:style w:type="table" w:customStyle="1" w:styleId="TableNormal51">
    <w:name w:val="Table Normal5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410">
    <w:name w:val="Нет списка141"/>
    <w:next w:val="a2"/>
    <w:uiPriority w:val="99"/>
    <w:semiHidden/>
    <w:unhideWhenUsed/>
    <w:rsid w:val="000A7B43"/>
  </w:style>
  <w:style w:type="numbering" w:customStyle="1" w:styleId="11210">
    <w:name w:val="Нет списка1121"/>
    <w:next w:val="a2"/>
    <w:uiPriority w:val="99"/>
    <w:semiHidden/>
    <w:unhideWhenUsed/>
    <w:rsid w:val="000A7B43"/>
  </w:style>
  <w:style w:type="numbering" w:customStyle="1" w:styleId="151">
    <w:name w:val="Нет списка151"/>
    <w:next w:val="a2"/>
    <w:uiPriority w:val="99"/>
    <w:semiHidden/>
    <w:unhideWhenUsed/>
    <w:rsid w:val="000A7B43"/>
  </w:style>
  <w:style w:type="table" w:customStyle="1" w:styleId="TableNormal61">
    <w:name w:val="Table Normal61"/>
    <w:uiPriority w:val="2"/>
    <w:qFormat/>
    <w:rsid w:val="000A7B43"/>
    <w:rPr>
      <w:rFonts w:ascii="Calibri" w:eastAsia="Calibri" w:hAnsi="Calibri" w:cs="Calibri"/>
      <w:lang w:eastAsia="ru-RU"/>
    </w:rPr>
    <w:tblPr>
      <w:tblCellMar>
        <w:top w:w="0" w:type="dxa"/>
        <w:left w:w="0" w:type="dxa"/>
        <w:bottom w:w="0" w:type="dxa"/>
        <w:right w:w="0" w:type="dxa"/>
      </w:tblCellMar>
    </w:tblPr>
  </w:style>
  <w:style w:type="numbering" w:customStyle="1" w:styleId="161">
    <w:name w:val="Нет списка161"/>
    <w:next w:val="a2"/>
    <w:uiPriority w:val="99"/>
    <w:semiHidden/>
    <w:unhideWhenUsed/>
    <w:rsid w:val="000A7B43"/>
  </w:style>
  <w:style w:type="table" w:customStyle="1" w:styleId="TableNormal71">
    <w:name w:val="Table Normal7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110">
    <w:name w:val="Сетка таблицы711"/>
    <w:basedOn w:val="a1"/>
    <w:next w:val="a6"/>
    <w:uiPriority w:val="39"/>
    <w:rsid w:val="000A7B43"/>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5">
    <w:name w:val="Неразрешенное упоминание4"/>
    <w:basedOn w:val="a0"/>
    <w:uiPriority w:val="99"/>
    <w:semiHidden/>
    <w:unhideWhenUsed/>
    <w:rsid w:val="000A7B43"/>
    <w:rPr>
      <w:color w:val="605E5C"/>
      <w:shd w:val="clear" w:color="auto" w:fill="E1DFDD"/>
    </w:rPr>
  </w:style>
  <w:style w:type="character" w:customStyle="1" w:styleId="afffffffc">
    <w:name w:val="Обычный (веб) Знак"/>
    <w:aliases w:val="Normal (Web)_0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к1 Знак"/>
    <w:locked/>
    <w:rsid w:val="000A7B43"/>
    <w:rPr>
      <w:rFonts w:ascii="Segoe UI" w:hAnsi="Segoe UI"/>
      <w:sz w:val="24"/>
      <w:szCs w:val="24"/>
      <w:lang w:val="en-US" w:eastAsia="nl-NL"/>
    </w:rPr>
  </w:style>
  <w:style w:type="table" w:customStyle="1" w:styleId="TableNormal0">
    <w:name w:val="Table Normal_0"/>
    <w:uiPriority w:val="2"/>
    <w:semiHidden/>
    <w:unhideWhenUsed/>
    <w:qFormat/>
    <w:rsid w:val="000A7B43"/>
    <w:pPr>
      <w:widowControl w:val="0"/>
      <w:autoSpaceDE w:val="0"/>
      <w:autoSpaceDN w:val="0"/>
      <w:spacing w:after="0" w:line="240" w:lineRule="auto"/>
    </w:pPr>
    <w:rPr>
      <w:rFonts w:ascii="Verdana" w:eastAsia="Verdana" w:hAnsi="Verdana" w:cs="Segoe UI"/>
      <w:lang w:val="en-US"/>
    </w:rPr>
    <w:tblPr>
      <w:tblInd w:w="0" w:type="dxa"/>
      <w:tblCellMar>
        <w:top w:w="0" w:type="dxa"/>
        <w:left w:w="0" w:type="dxa"/>
        <w:bottom w:w="0" w:type="dxa"/>
        <w:right w:w="0" w:type="dxa"/>
      </w:tblCellMar>
    </w:tblPr>
  </w:style>
  <w:style w:type="paragraph" w:customStyle="1" w:styleId="msonormalmrcssattr">
    <w:name w:val="msonormal_mr_css_attr"/>
    <w:basedOn w:val="a"/>
    <w:uiPriority w:val="99"/>
    <w:rsid w:val="000A7B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Anchor">
    <w:name w:val="Footnote Anchor"/>
    <w:rsid w:val="000A7B43"/>
    <w:rPr>
      <w:vertAlign w:val="superscript"/>
    </w:rPr>
  </w:style>
  <w:style w:type="paragraph" w:customStyle="1" w:styleId="msonormal0">
    <w:name w:val="msonormal"/>
    <w:basedOn w:val="a"/>
    <w:uiPriority w:val="99"/>
    <w:rsid w:val="000A7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uiPriority w:val="99"/>
    <w:rsid w:val="000A7B43"/>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uiPriority w:val="99"/>
    <w:rsid w:val="000A7B43"/>
    <w:pPr>
      <w:spacing w:before="100" w:beforeAutospacing="1" w:after="100" w:afterAutospacing="1" w:line="240" w:lineRule="auto"/>
    </w:pPr>
    <w:rPr>
      <w:rFonts w:ascii="Times New Roman" w:eastAsia="Times New Roman" w:hAnsi="Times New Roman" w:cs="Times New Roman"/>
      <w:b/>
      <w:bCs/>
      <w:color w:val="000000"/>
      <w:sz w:val="24"/>
      <w:szCs w:val="24"/>
      <w:u w:val="single"/>
      <w:lang w:eastAsia="ru-RU"/>
    </w:rPr>
  </w:style>
  <w:style w:type="paragraph" w:customStyle="1" w:styleId="font7">
    <w:name w:val="font7"/>
    <w:basedOn w:val="a"/>
    <w:uiPriority w:val="99"/>
    <w:rsid w:val="000A7B43"/>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
    <w:uiPriority w:val="99"/>
    <w:rsid w:val="000A7B43"/>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3">
    <w:name w:val="xl63"/>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4">
    <w:name w:val="xl64"/>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5">
    <w:name w:val="xl65"/>
    <w:basedOn w:val="a"/>
    <w:uiPriority w:val="99"/>
    <w:rsid w:val="000A7B4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
    <w:uiPriority w:val="99"/>
    <w:rsid w:val="000A7B4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
    <w:uiPriority w:val="99"/>
    <w:rsid w:val="000A7B4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uiPriority w:val="99"/>
    <w:rsid w:val="000A7B4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uiPriority w:val="99"/>
    <w:rsid w:val="000A7B4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
    <w:uiPriority w:val="99"/>
    <w:rsid w:val="000A7B4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2">
    <w:name w:val="xl92"/>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uiPriority w:val="99"/>
    <w:rsid w:val="000A7B43"/>
    <w:pPr>
      <w:pBdr>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
    <w:uiPriority w:val="99"/>
    <w:rsid w:val="000A7B4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9">
    <w:name w:val="xl99"/>
    <w:basedOn w:val="a"/>
    <w:uiPriority w:val="99"/>
    <w:rsid w:val="000A7B4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
    <w:uiPriority w:val="99"/>
    <w:rsid w:val="000A7B4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uiPriority w:val="99"/>
    <w:rsid w:val="000A7B4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
    <w:uiPriority w:val="99"/>
    <w:rsid w:val="000A7B43"/>
    <w:pPr>
      <w:pBdr>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uiPriority w:val="99"/>
    <w:rsid w:val="000A7B43"/>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uiPriority w:val="99"/>
    <w:rsid w:val="000A7B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uiPriority w:val="99"/>
    <w:rsid w:val="000A7B43"/>
    <w:pPr>
      <w:pBdr>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uiPriority w:val="99"/>
    <w:rsid w:val="000A7B43"/>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uiPriority w:val="99"/>
    <w:rsid w:val="000A7B4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1">
    <w:name w:val="xl121"/>
    <w:basedOn w:val="a"/>
    <w:uiPriority w:val="99"/>
    <w:rsid w:val="000A7B4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3">
    <w:name w:val="xl123"/>
    <w:basedOn w:val="a"/>
    <w:uiPriority w:val="99"/>
    <w:rsid w:val="000A7B4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uiPriority w:val="99"/>
    <w:rsid w:val="000A7B4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uiPriority w:val="99"/>
    <w:rsid w:val="000A7B4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6">
    <w:name w:val="xl126"/>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7">
    <w:name w:val="xl127"/>
    <w:basedOn w:val="a"/>
    <w:uiPriority w:val="99"/>
    <w:rsid w:val="000A7B4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
    <w:name w:val="xl128"/>
    <w:basedOn w:val="a"/>
    <w:uiPriority w:val="99"/>
    <w:rsid w:val="000A7B4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uiPriority w:val="99"/>
    <w:rsid w:val="000A7B4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2">
    <w:name w:val="xl132"/>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uiPriority w:val="99"/>
    <w:rsid w:val="000A7B43"/>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uiPriority w:val="99"/>
    <w:rsid w:val="000A7B43"/>
    <w:pPr>
      <w:pBdr>
        <w:top w:val="single" w:sz="4" w:space="0" w:color="auto"/>
        <w:bottom w:val="single" w:sz="4" w:space="0" w:color="auto"/>
        <w:right w:val="single" w:sz="4" w:space="0" w:color="auto"/>
      </w:pBdr>
      <w:shd w:val="clear" w:color="AEAAAA" w:fill="AEAAAA"/>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6">
    <w:name w:val="xl136"/>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7">
    <w:name w:val="xl137"/>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8">
    <w:name w:val="xl138"/>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9">
    <w:name w:val="xl139"/>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1">
    <w:name w:val="xl141"/>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2">
    <w:name w:val="xl142"/>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4">
    <w:name w:val="xl144"/>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5">
    <w:name w:val="xl14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46">
    <w:name w:val="xl14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0A7B43"/>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0A7B43"/>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9">
    <w:name w:val="xl149"/>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50">
    <w:name w:val="xl150"/>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51">
    <w:name w:val="xl151"/>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52">
    <w:name w:val="xl152"/>
    <w:basedOn w:val="a"/>
    <w:uiPriority w:val="99"/>
    <w:rsid w:val="000A7B43"/>
    <w:pPr>
      <w:pBdr>
        <w:top w:val="single" w:sz="4" w:space="0" w:color="auto"/>
        <w:left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3">
    <w:name w:val="xl153"/>
    <w:basedOn w:val="a"/>
    <w:uiPriority w:val="99"/>
    <w:rsid w:val="000A7B43"/>
    <w:pPr>
      <w:pBdr>
        <w:top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4">
    <w:name w:val="xl154"/>
    <w:basedOn w:val="a"/>
    <w:uiPriority w:val="99"/>
    <w:rsid w:val="000A7B43"/>
    <w:pPr>
      <w:pBdr>
        <w:top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5">
    <w:name w:val="xl155"/>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7">
    <w:name w:val="xl157"/>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60">
    <w:name w:val="xl160"/>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
    <w:uiPriority w:val="99"/>
    <w:rsid w:val="000A7B43"/>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4">
    <w:name w:val="xl164"/>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165">
    <w:name w:val="xl16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6">
    <w:name w:val="xl16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7">
    <w:name w:val="xl167"/>
    <w:basedOn w:val="a"/>
    <w:uiPriority w:val="99"/>
    <w:rsid w:val="000A7B43"/>
    <w:pPr>
      <w:pBdr>
        <w:top w:val="single" w:sz="4" w:space="0" w:color="auto"/>
        <w:left w:val="single" w:sz="4" w:space="0" w:color="auto"/>
        <w:bottom w:val="single" w:sz="4" w:space="0" w:color="auto"/>
        <w:right w:val="single" w:sz="4" w:space="0" w:color="auto"/>
      </w:pBdr>
      <w:shd w:val="clear" w:color="FFFFFF"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68">
    <w:name w:val="xl168"/>
    <w:basedOn w:val="a"/>
    <w:uiPriority w:val="99"/>
    <w:rsid w:val="000A7B43"/>
    <w:pPr>
      <w:pBdr>
        <w:top w:val="single" w:sz="4" w:space="0" w:color="auto"/>
        <w:left w:val="single" w:sz="4" w:space="0" w:color="auto"/>
        <w:bottom w:val="single" w:sz="4" w:space="0" w:color="auto"/>
        <w:right w:val="single" w:sz="4" w:space="0" w:color="auto"/>
      </w:pBdr>
      <w:shd w:val="clear" w:color="FFFFFF"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69">
    <w:name w:val="xl169"/>
    <w:basedOn w:val="a"/>
    <w:uiPriority w:val="99"/>
    <w:rsid w:val="000A7B43"/>
    <w:pPr>
      <w:pBdr>
        <w:top w:val="single" w:sz="4" w:space="0" w:color="auto"/>
        <w:left w:val="single" w:sz="4" w:space="0" w:color="auto"/>
        <w:bottom w:val="single" w:sz="4" w:space="0" w:color="auto"/>
        <w:right w:val="single" w:sz="4" w:space="0" w:color="auto"/>
      </w:pBdr>
      <w:shd w:val="clear" w:color="AEAAAA"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
    <w:uiPriority w:val="99"/>
    <w:rsid w:val="000A7B43"/>
    <w:pPr>
      <w:pBdr>
        <w:top w:val="single" w:sz="4" w:space="0" w:color="auto"/>
        <w:left w:val="single" w:sz="4" w:space="0" w:color="auto"/>
        <w:bottom w:val="single" w:sz="4" w:space="0" w:color="auto"/>
        <w:right w:val="single" w:sz="4" w:space="0" w:color="auto"/>
      </w:pBdr>
      <w:shd w:val="clear" w:color="FFFFFF"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1">
    <w:name w:val="xl171"/>
    <w:basedOn w:val="a"/>
    <w:uiPriority w:val="99"/>
    <w:rsid w:val="000A7B4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2">
    <w:name w:val="xl172"/>
    <w:basedOn w:val="a"/>
    <w:uiPriority w:val="99"/>
    <w:rsid w:val="000A7B43"/>
    <w:pPr>
      <w:pBdr>
        <w:top w:val="single" w:sz="4" w:space="0" w:color="auto"/>
        <w:left w:val="single" w:sz="4" w:space="0" w:color="auto"/>
        <w:bottom w:val="single" w:sz="4" w:space="0" w:color="auto"/>
        <w:right w:val="single" w:sz="4" w:space="0" w:color="auto"/>
      </w:pBdr>
      <w:shd w:val="clear" w:color="AEAAAA"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73">
    <w:name w:val="xl173"/>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74">
    <w:name w:val="xl174"/>
    <w:basedOn w:val="a"/>
    <w:uiPriority w:val="99"/>
    <w:rsid w:val="000A7B43"/>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75">
    <w:name w:val="xl175"/>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6">
    <w:name w:val="xl176"/>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7">
    <w:name w:val="xl177"/>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8">
    <w:name w:val="xl178"/>
    <w:basedOn w:val="a"/>
    <w:uiPriority w:val="99"/>
    <w:rsid w:val="000A7B43"/>
    <w:pPr>
      <w:pBdr>
        <w:top w:val="single" w:sz="4" w:space="0" w:color="auto"/>
        <w:left w:val="single" w:sz="4" w:space="0" w:color="auto"/>
        <w:bottom w:val="single" w:sz="4" w:space="0" w:color="auto"/>
        <w:right w:val="single" w:sz="4" w:space="0" w:color="auto"/>
      </w:pBdr>
      <w:shd w:val="clear" w:color="70AD47" w:fill="00B0F0"/>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79">
    <w:name w:val="xl179"/>
    <w:basedOn w:val="a"/>
    <w:uiPriority w:val="99"/>
    <w:rsid w:val="000A7B43"/>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80">
    <w:name w:val="xl180"/>
    <w:basedOn w:val="a"/>
    <w:uiPriority w:val="99"/>
    <w:rsid w:val="000A7B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81">
    <w:name w:val="xl181"/>
    <w:basedOn w:val="a"/>
    <w:uiPriority w:val="99"/>
    <w:rsid w:val="000A7B43"/>
    <w:pPr>
      <w:pBdr>
        <w:top w:val="single" w:sz="4" w:space="0" w:color="auto"/>
        <w:left w:val="single" w:sz="4" w:space="0" w:color="auto"/>
        <w:bottom w:val="single" w:sz="4" w:space="0" w:color="auto"/>
        <w:right w:val="single" w:sz="4" w:space="0" w:color="auto"/>
      </w:pBdr>
      <w:shd w:val="clear" w:color="92D05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82">
    <w:name w:val="xl182"/>
    <w:basedOn w:val="a"/>
    <w:uiPriority w:val="99"/>
    <w:rsid w:val="000A7B43"/>
    <w:pPr>
      <w:pBdr>
        <w:top w:val="single" w:sz="4" w:space="0" w:color="auto"/>
        <w:left w:val="single" w:sz="4" w:space="0" w:color="auto"/>
        <w:bottom w:val="single" w:sz="4" w:space="0" w:color="auto"/>
        <w:right w:val="single" w:sz="4" w:space="0" w:color="auto"/>
      </w:pBdr>
      <w:shd w:val="clear" w:color="92D05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83">
    <w:name w:val="xl183"/>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84">
    <w:name w:val="xl184"/>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85">
    <w:name w:val="xl185"/>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86">
    <w:name w:val="xl186"/>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7">
    <w:name w:val="xl187"/>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8">
    <w:name w:val="xl188"/>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91">
    <w:name w:val="xl191"/>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92">
    <w:name w:val="xl192"/>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3">
    <w:name w:val="xl193"/>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4">
    <w:name w:val="xl194"/>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5">
    <w:name w:val="xl195"/>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6">
    <w:name w:val="xl19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197">
    <w:name w:val="xl197"/>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8">
    <w:name w:val="xl198"/>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9">
    <w:name w:val="xl199"/>
    <w:basedOn w:val="a"/>
    <w:uiPriority w:val="99"/>
    <w:rsid w:val="000A7B43"/>
    <w:pPr>
      <w:pBdr>
        <w:top w:val="single" w:sz="4" w:space="0" w:color="auto"/>
        <w:left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
    <w:uiPriority w:val="99"/>
    <w:rsid w:val="000A7B43"/>
    <w:pPr>
      <w:pBdr>
        <w:top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
    <w:uiPriority w:val="99"/>
    <w:rsid w:val="000A7B43"/>
    <w:pPr>
      <w:pBdr>
        <w:top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3">
    <w:name w:val="xl203"/>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4">
    <w:name w:val="xl204"/>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5">
    <w:name w:val="xl20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6">
    <w:name w:val="xl20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207">
    <w:name w:val="xl207"/>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08">
    <w:name w:val="xl208"/>
    <w:basedOn w:val="a"/>
    <w:uiPriority w:val="99"/>
    <w:rsid w:val="000A7B43"/>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09">
    <w:name w:val="xl209"/>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0">
    <w:name w:val="xl210"/>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1">
    <w:name w:val="xl211"/>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2">
    <w:name w:val="xl212"/>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3">
    <w:name w:val="xl213"/>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214">
    <w:name w:val="xl214"/>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15">
    <w:name w:val="xl21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6">
    <w:name w:val="xl21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31111">
    <w:name w:val="Таблица простая 3111"/>
    <w:basedOn w:val="a1"/>
    <w:uiPriority w:val="43"/>
    <w:rsid w:val="000A7B43"/>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geNumber0">
    <w:name w:val="Page Number_0"/>
    <w:rsid w:val="000A7B43"/>
    <w:rPr>
      <w:rFonts w:ascii="Calibri" w:eastAsia="Times New Roman" w:hAnsi="Calibri" w:cs="Times New Roman"/>
    </w:rPr>
  </w:style>
  <w:style w:type="paragraph" w:customStyle="1" w:styleId="Footer0">
    <w:name w:val="Footer_0"/>
    <w:basedOn w:val="Normal0"/>
    <w:link w:val="00"/>
    <w:uiPriority w:val="99"/>
    <w:rsid w:val="000A7B43"/>
    <w:pPr>
      <w:tabs>
        <w:tab w:val="center" w:pos="4677"/>
        <w:tab w:val="right" w:pos="9355"/>
      </w:tabs>
      <w:spacing w:before="120" w:after="120" w:line="240" w:lineRule="auto"/>
    </w:pPr>
    <w:rPr>
      <w:rFonts w:ascii="Times New Roman" w:hAnsi="Times New Roman"/>
      <w:sz w:val="24"/>
      <w:szCs w:val="24"/>
      <w:lang w:val="" w:eastAsia=""/>
    </w:rPr>
  </w:style>
  <w:style w:type="paragraph" w:customStyle="1" w:styleId="Normal0">
    <w:name w:val="Normal_0"/>
    <w:uiPriority w:val="99"/>
    <w:qFormat/>
    <w:rsid w:val="000A7B43"/>
    <w:pPr>
      <w:spacing w:after="200" w:line="276" w:lineRule="auto"/>
    </w:pPr>
    <w:rPr>
      <w:rFonts w:ascii="Calibri" w:eastAsia="Times New Roman" w:hAnsi="Calibri" w:cs="Times New Roman"/>
      <w:lang w:eastAsia="ru-RU"/>
    </w:rPr>
  </w:style>
  <w:style w:type="character" w:customStyle="1" w:styleId="00">
    <w:name w:val="Нижний колонтитул Знак_0"/>
    <w:link w:val="Footer0"/>
    <w:uiPriority w:val="99"/>
    <w:locked/>
    <w:rsid w:val="000A7B43"/>
    <w:rPr>
      <w:rFonts w:ascii="Times New Roman" w:eastAsia="Times New Roman" w:hAnsi="Times New Roman" w:cs="Times New Roman"/>
      <w:sz w:val="24"/>
      <w:szCs w:val="24"/>
      <w:lang w:val="" w:eastAsia=""/>
    </w:rPr>
  </w:style>
  <w:style w:type="paragraph" w:customStyle="1" w:styleId="Footer1">
    <w:name w:val="Footer_1"/>
    <w:basedOn w:val="Normal10"/>
    <w:link w:val="1ffe"/>
    <w:uiPriority w:val="99"/>
    <w:unhideWhenUsed/>
    <w:rsid w:val="000A7B43"/>
    <w:pPr>
      <w:tabs>
        <w:tab w:val="center" w:pos="4677"/>
        <w:tab w:val="right" w:pos="9355"/>
      </w:tabs>
    </w:pPr>
    <w:rPr>
      <w:rFonts w:cs="Calibri"/>
      <w:lang w:eastAsia="ru-RU"/>
    </w:rPr>
  </w:style>
  <w:style w:type="paragraph" w:customStyle="1" w:styleId="Normal10">
    <w:name w:val="Normal_1"/>
    <w:uiPriority w:val="99"/>
    <w:qFormat/>
    <w:rsid w:val="000A7B43"/>
    <w:pPr>
      <w:spacing w:after="0" w:line="240" w:lineRule="auto"/>
    </w:pPr>
    <w:rPr>
      <w:rFonts w:ascii="Calibri" w:eastAsia="Calibri" w:hAnsi="Calibri" w:cs="Times New Roman"/>
      <w:sz w:val="20"/>
      <w:szCs w:val="20"/>
    </w:rPr>
  </w:style>
  <w:style w:type="character" w:customStyle="1" w:styleId="1ffe">
    <w:name w:val="Нижний колонтитул Знак_1"/>
    <w:link w:val="Footer1"/>
    <w:uiPriority w:val="99"/>
    <w:rsid w:val="000A7B43"/>
    <w:rPr>
      <w:rFonts w:ascii="Calibri" w:eastAsia="Calibri" w:hAnsi="Calibri" w:cs="Calibri"/>
      <w:sz w:val="20"/>
      <w:szCs w:val="20"/>
      <w:lang w:eastAsia="ru-RU"/>
    </w:rPr>
  </w:style>
  <w:style w:type="character" w:customStyle="1" w:styleId="FootnoteReference0">
    <w:name w:val="Footnote Reference_0"/>
    <w:uiPriority w:val="99"/>
    <w:rsid w:val="000A7B43"/>
    <w:rPr>
      <w:rFonts w:ascii="Calibri" w:eastAsia="Calibri" w:hAnsi="Calibri" w:cs="Times New Roman"/>
      <w:vertAlign w:val="superscript"/>
      <w:lang w:eastAsia="en-US"/>
    </w:rPr>
  </w:style>
  <w:style w:type="paragraph" w:customStyle="1" w:styleId="FootnoteText0">
    <w:name w:val="Footnote Text_0"/>
    <w:basedOn w:val="Normal10"/>
    <w:link w:val="01"/>
    <w:uiPriority w:val="99"/>
    <w:qFormat/>
    <w:rsid w:val="000A7B43"/>
    <w:rPr>
      <w:rFonts w:ascii="Times New Roman" w:eastAsia="Times New Roman" w:hAnsi="Times New Roman"/>
      <w:lang w:val="en-US" w:eastAsia="ru-RU"/>
    </w:rPr>
  </w:style>
  <w:style w:type="character" w:customStyle="1" w:styleId="01">
    <w:name w:val="Текст сноски Знак_0"/>
    <w:link w:val="FootnoteText0"/>
    <w:uiPriority w:val="99"/>
    <w:rsid w:val="000A7B43"/>
    <w:rPr>
      <w:rFonts w:ascii="Times New Roman" w:eastAsia="Times New Roman" w:hAnsi="Times New Roman" w:cs="Times New Roman"/>
      <w:sz w:val="20"/>
      <w:szCs w:val="20"/>
      <w:lang w:val="en-US" w:eastAsia="ru-RU"/>
    </w:rPr>
  </w:style>
  <w:style w:type="table" w:customStyle="1" w:styleId="730">
    <w:name w:val="7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table" w:customStyle="1" w:styleId="TableNormal00">
    <w:name w:val="Table Normal_0_0"/>
    <w:rsid w:val="000A7B43"/>
    <w:pPr>
      <w:spacing w:after="0" w:line="240" w:lineRule="auto"/>
    </w:pPr>
    <w:rPr>
      <w:rFonts w:ascii="Calibri" w:eastAsia="Calibri" w:hAnsi="Calibri" w:cs="Calibri"/>
      <w:sz w:val="20"/>
      <w:szCs w:val="20"/>
      <w:lang w:eastAsia="ru-RU"/>
    </w:rPr>
    <w:tblPr>
      <w:tblCellMar>
        <w:top w:w="0" w:type="dxa"/>
        <w:left w:w="0" w:type="dxa"/>
        <w:bottom w:w="0" w:type="dxa"/>
        <w:right w:w="0" w:type="dxa"/>
      </w:tblCellMar>
    </w:tblPr>
  </w:style>
  <w:style w:type="table" w:customStyle="1" w:styleId="630">
    <w:name w:val="6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table" w:customStyle="1" w:styleId="530">
    <w:name w:val="5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table" w:customStyle="1" w:styleId="430">
    <w:name w:val="4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table" w:customStyle="1" w:styleId="331">
    <w:name w:val="3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table" w:customStyle="1" w:styleId="232">
    <w:name w:val="2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table" w:customStyle="1" w:styleId="132">
    <w:name w:val="13"/>
    <w:basedOn w:val="TableNormal00"/>
    <w:rsid w:val="000A7B43"/>
    <w:rPr>
      <w:rFonts w:cs="Times New Roman"/>
      <w:lang w:eastAsia="en-US"/>
    </w:rPr>
    <w:tblPr>
      <w:tblStyleRowBandSize w:val="1"/>
      <w:tblStyleColBandSize w:val="1"/>
      <w:tblCellMar>
        <w:top w:w="0" w:type="dxa"/>
        <w:left w:w="115" w:type="dxa"/>
        <w:bottom w:w="0" w:type="dxa"/>
        <w:right w:w="115" w:type="dxa"/>
      </w:tblCellMar>
    </w:tblPr>
  </w:style>
  <w:style w:type="paragraph" w:customStyle="1" w:styleId="102">
    <w:name w:val="Нижний колонтитул1_0"/>
    <w:basedOn w:val="Normal2"/>
    <w:next w:val="Footer2"/>
    <w:link w:val="2f5"/>
    <w:uiPriority w:val="99"/>
    <w:unhideWhenUsed/>
    <w:qFormat/>
    <w:rsid w:val="000A7B43"/>
    <w:pPr>
      <w:tabs>
        <w:tab w:val="center" w:pos="4677"/>
        <w:tab w:val="right" w:pos="9355"/>
      </w:tabs>
      <w:spacing w:after="0" w:line="240" w:lineRule="auto"/>
    </w:pPr>
  </w:style>
  <w:style w:type="paragraph" w:customStyle="1" w:styleId="Footer2">
    <w:name w:val="Footer_2"/>
    <w:basedOn w:val="Normal2"/>
    <w:uiPriority w:val="99"/>
    <w:unhideWhenUsed/>
    <w:qFormat/>
    <w:rsid w:val="000A7B43"/>
    <w:pPr>
      <w:tabs>
        <w:tab w:val="center" w:pos="4677"/>
        <w:tab w:val="right" w:pos="9355"/>
      </w:tabs>
      <w:spacing w:after="0" w:line="240" w:lineRule="auto"/>
    </w:pPr>
  </w:style>
  <w:style w:type="character" w:customStyle="1" w:styleId="2f5">
    <w:name w:val="Нижний колонтитул Знак_2"/>
    <w:link w:val="102"/>
    <w:uiPriority w:val="99"/>
    <w:rsid w:val="000A7B43"/>
    <w:rPr>
      <w:rFonts w:ascii="Calibri" w:eastAsia="Calibri" w:hAnsi="Calibri" w:cs="Times New Roman"/>
    </w:rPr>
  </w:style>
  <w:style w:type="character" w:customStyle="1" w:styleId="Hyperlink0">
    <w:name w:val="Hyperlink_0"/>
    <w:uiPriority w:val="99"/>
    <w:qFormat/>
    <w:rsid w:val="000A7B43"/>
    <w:rPr>
      <w:rFonts w:ascii="Calibri" w:eastAsia="Calibri" w:hAnsi="Calibri" w:cs="Times New Roman"/>
      <w:color w:val="0000FF"/>
      <w:u w:val="single"/>
      <w:lang w:eastAsia="en-US"/>
    </w:rPr>
  </w:style>
  <w:style w:type="table" w:customStyle="1" w:styleId="TableGrid0">
    <w:name w:val="Table Grid_0"/>
    <w:basedOn w:val="a1"/>
    <w:uiPriority w:val="39"/>
    <w:qFormat/>
    <w:rsid w:val="000A7B43"/>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Number1">
    <w:name w:val="Page Number_1"/>
    <w:rsid w:val="000A7B43"/>
    <w:rPr>
      <w:rFonts w:ascii="Calibri" w:eastAsia="Calibri" w:hAnsi="Calibri" w:cs="Times New Roman"/>
      <w:lang w:eastAsia="en-US"/>
    </w:rPr>
  </w:style>
  <w:style w:type="character" w:customStyle="1" w:styleId="FootnoteCharacters0">
    <w:name w:val="Footnote Characters_0"/>
    <w:qFormat/>
    <w:rsid w:val="000A7B43"/>
    <w:rPr>
      <w:rFonts w:ascii="Calibri" w:eastAsia="Calibri" w:hAnsi="Calibri" w:cs="Times New Roman"/>
      <w:vertAlign w:val="superscript"/>
      <w:lang w:eastAsia="en-US"/>
    </w:rPr>
  </w:style>
  <w:style w:type="paragraph" w:customStyle="1" w:styleId="FootnoteText1">
    <w:name w:val="Footnote Text_1"/>
    <w:basedOn w:val="Normal2"/>
    <w:uiPriority w:val="99"/>
    <w:unhideWhenUsed/>
    <w:qFormat/>
    <w:rsid w:val="000A7B43"/>
    <w:pPr>
      <w:spacing w:after="0" w:line="240" w:lineRule="auto"/>
    </w:pPr>
    <w:rPr>
      <w:sz w:val="20"/>
      <w:szCs w:val="20"/>
    </w:rPr>
  </w:style>
  <w:style w:type="paragraph" w:customStyle="1" w:styleId="Header0">
    <w:name w:val="Header_0"/>
    <w:basedOn w:val="Normal2"/>
    <w:uiPriority w:val="99"/>
    <w:unhideWhenUsed/>
    <w:qFormat/>
    <w:rsid w:val="000A7B43"/>
    <w:pPr>
      <w:tabs>
        <w:tab w:val="center" w:pos="4677"/>
        <w:tab w:val="right" w:pos="9355"/>
      </w:tabs>
      <w:spacing w:after="0" w:line="240" w:lineRule="auto"/>
    </w:pPr>
  </w:style>
  <w:style w:type="paragraph" w:customStyle="1" w:styleId="BodyText0">
    <w:name w:val="Body Text_0"/>
    <w:basedOn w:val="Normal2"/>
    <w:link w:val="02"/>
    <w:uiPriority w:val="1"/>
    <w:qFormat/>
    <w:rsid w:val="000A7B43"/>
    <w:pPr>
      <w:spacing w:after="120" w:line="240" w:lineRule="auto"/>
    </w:pPr>
    <w:rPr>
      <w:rFonts w:ascii="Times New Roman" w:eastAsia="Times New Roman" w:hAnsi="Times New Roman"/>
      <w:sz w:val="24"/>
      <w:szCs w:val="24"/>
      <w:lang w:eastAsia="ru-RU"/>
    </w:rPr>
  </w:style>
  <w:style w:type="character" w:customStyle="1" w:styleId="02">
    <w:name w:val="Основной текст Знак_0"/>
    <w:link w:val="BodyText0"/>
    <w:uiPriority w:val="1"/>
    <w:qFormat/>
    <w:rsid w:val="000A7B43"/>
    <w:rPr>
      <w:rFonts w:ascii="Times New Roman" w:eastAsia="Times New Roman" w:hAnsi="Times New Roman" w:cs="Times New Roman"/>
      <w:sz w:val="24"/>
      <w:szCs w:val="24"/>
      <w:lang w:eastAsia="ru-RU"/>
    </w:rPr>
  </w:style>
  <w:style w:type="table" w:customStyle="1" w:styleId="TableNormal20">
    <w:name w:val="Table Normal2_0"/>
    <w:uiPriority w:val="2"/>
    <w:qFormat/>
    <w:rsid w:val="000A7B43"/>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character" w:customStyle="1" w:styleId="03">
    <w:name w:val="Верхний колонтитул Знак_0"/>
    <w:uiPriority w:val="99"/>
    <w:rsid w:val="000A7B43"/>
    <w:rPr>
      <w:rFonts w:ascii="Calibri" w:eastAsia="Calibri" w:hAnsi="Calibri" w:cs="Times New Roman"/>
      <w:sz w:val="22"/>
      <w:szCs w:val="22"/>
      <w:lang w:eastAsia="en-US"/>
    </w:rPr>
  </w:style>
  <w:style w:type="character" w:customStyle="1" w:styleId="FootnoteReference1">
    <w:name w:val="Footnote Reference_1"/>
    <w:uiPriority w:val="99"/>
    <w:qFormat/>
    <w:rsid w:val="000A7B43"/>
    <w:rPr>
      <w:rFonts w:ascii="Calibri" w:eastAsia="Calibri" w:hAnsi="Calibri" w:cs="Times New Roman"/>
      <w:vertAlign w:val="superscript"/>
      <w:lang w:eastAsia="en-US"/>
    </w:rPr>
  </w:style>
  <w:style w:type="table" w:customStyle="1" w:styleId="103">
    <w:name w:val="Сетка таблицы1_0"/>
    <w:basedOn w:val="a1"/>
    <w:next w:val="TableGrid0"/>
    <w:uiPriority w:val="39"/>
    <w:qFormat/>
    <w:rsid w:val="000A7B4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_1"/>
    <w:basedOn w:val="Normal2"/>
    <w:link w:val="04"/>
    <w:uiPriority w:val="1"/>
    <w:qFormat/>
    <w:rsid w:val="000A7B43"/>
    <w:pPr>
      <w:ind w:left="720"/>
      <w:contextualSpacing/>
    </w:pPr>
  </w:style>
  <w:style w:type="character" w:customStyle="1" w:styleId="04">
    <w:name w:val="Абзац списка Знак_0"/>
    <w:link w:val="ListParagraph1"/>
    <w:uiPriority w:val="1"/>
    <w:qFormat/>
    <w:locked/>
    <w:rsid w:val="000A7B43"/>
    <w:rPr>
      <w:rFonts w:ascii="Calibri" w:eastAsia="Calibri" w:hAnsi="Calibri" w:cs="Times New Roman"/>
    </w:rPr>
  </w:style>
  <w:style w:type="paragraph" w:customStyle="1" w:styleId="Heading10">
    <w:name w:val="Heading 1_0"/>
    <w:basedOn w:val="Normal2"/>
    <w:next w:val="Normal2"/>
    <w:link w:val="104"/>
    <w:uiPriority w:val="1"/>
    <w:qFormat/>
    <w:rsid w:val="000A7B43"/>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character" w:customStyle="1" w:styleId="104">
    <w:name w:val="Заголовок 1 Знак_0"/>
    <w:link w:val="Heading10"/>
    <w:uiPriority w:val="1"/>
    <w:qFormat/>
    <w:rsid w:val="000A7B43"/>
    <w:rPr>
      <w:rFonts w:ascii="Times New Roman" w:eastAsia="Times New Roman" w:hAnsi="Times New Roman" w:cs="Times New Roman"/>
      <w:sz w:val="24"/>
      <w:szCs w:val="24"/>
      <w:lang w:eastAsia="ru-RU"/>
    </w:rPr>
  </w:style>
  <w:style w:type="paragraph" w:customStyle="1" w:styleId="TOC10">
    <w:name w:val="TOC 1_0"/>
    <w:basedOn w:val="Normal2"/>
    <w:next w:val="Normal2"/>
    <w:autoRedefine/>
    <w:uiPriority w:val="39"/>
    <w:unhideWhenUsed/>
    <w:qFormat/>
    <w:rsid w:val="000A7B43"/>
    <w:pPr>
      <w:spacing w:after="100" w:line="240" w:lineRule="auto"/>
    </w:pPr>
    <w:rPr>
      <w:rFonts w:ascii="Times New Roman" w:eastAsia="Times New Roman" w:hAnsi="Times New Roman"/>
      <w:sz w:val="24"/>
      <w:szCs w:val="24"/>
      <w:lang w:eastAsia="ru-RU"/>
    </w:rPr>
  </w:style>
  <w:style w:type="paragraph" w:customStyle="1" w:styleId="NormalWeb1">
    <w:name w:val="Normal (Web)_1"/>
    <w:basedOn w:val="Normal2"/>
    <w:link w:val="05"/>
    <w:uiPriority w:val="99"/>
    <w:qFormat/>
    <w:rsid w:val="000A7B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05">
    <w:name w:val="Обычный (Интернет) Знак_0"/>
    <w:link w:val="NormalWeb1"/>
    <w:uiPriority w:val="99"/>
    <w:qFormat/>
    <w:locked/>
    <w:rsid w:val="000A7B43"/>
    <w:rPr>
      <w:rFonts w:ascii="Times New Roman" w:eastAsia="Times New Roman" w:hAnsi="Times New Roman" w:cs="Times New Roman"/>
      <w:sz w:val="24"/>
      <w:szCs w:val="24"/>
      <w:lang w:eastAsia="ru-RU"/>
    </w:rPr>
  </w:style>
  <w:style w:type="paragraph" w:customStyle="1" w:styleId="Title0">
    <w:name w:val="Title_0"/>
    <w:basedOn w:val="Normal2"/>
    <w:link w:val="06"/>
    <w:qFormat/>
    <w:rsid w:val="000A7B43"/>
    <w:pPr>
      <w:widowControl w:val="0"/>
      <w:autoSpaceDE w:val="0"/>
      <w:autoSpaceDN w:val="0"/>
      <w:adjustRightInd w:val="0"/>
      <w:spacing w:after="0" w:line="240" w:lineRule="auto"/>
      <w:jc w:val="center"/>
    </w:pPr>
    <w:rPr>
      <w:rFonts w:ascii="Times New Roman" w:eastAsia="Times New Roman" w:hAnsi="Times New Roman"/>
      <w:sz w:val="28"/>
      <w:szCs w:val="20"/>
      <w:lang w:eastAsia="ru-RU"/>
    </w:rPr>
  </w:style>
  <w:style w:type="character" w:customStyle="1" w:styleId="06">
    <w:name w:val="Заголовок Знак_0"/>
    <w:link w:val="Title0"/>
    <w:qFormat/>
    <w:rsid w:val="000A7B43"/>
    <w:rPr>
      <w:rFonts w:ascii="Times New Roman" w:eastAsia="Times New Roman" w:hAnsi="Times New Roman" w:cs="Times New Roman"/>
      <w:sz w:val="28"/>
      <w:szCs w:val="20"/>
      <w:lang w:eastAsia="ru-RU"/>
    </w:rPr>
  </w:style>
  <w:style w:type="character" w:customStyle="1" w:styleId="PageNumber00">
    <w:name w:val="Page Number_0_0"/>
    <w:qFormat/>
    <w:rsid w:val="000A7B43"/>
    <w:rPr>
      <w:rFonts w:ascii="Calibri" w:eastAsia="Calibri" w:hAnsi="Calibri" w:cs="Times New Roman"/>
      <w:lang w:eastAsia="en-US"/>
    </w:rPr>
  </w:style>
  <w:style w:type="paragraph" w:customStyle="1" w:styleId="Footer00">
    <w:name w:val="Footer_0_0"/>
    <w:basedOn w:val="Normal00"/>
    <w:link w:val="000"/>
    <w:uiPriority w:val="99"/>
    <w:qFormat/>
    <w:rsid w:val="000A7B43"/>
    <w:pPr>
      <w:tabs>
        <w:tab w:val="center" w:pos="4677"/>
        <w:tab w:val="right" w:pos="9355"/>
      </w:tabs>
      <w:spacing w:before="120" w:after="120" w:line="240" w:lineRule="auto"/>
    </w:pPr>
    <w:rPr>
      <w:rFonts w:ascii="Times New Roman" w:eastAsia="Times New Roman" w:hAnsi="Times New Roman"/>
      <w:sz w:val="24"/>
      <w:szCs w:val="24"/>
      <w:lang w:eastAsia="ru-RU"/>
    </w:rPr>
  </w:style>
  <w:style w:type="paragraph" w:customStyle="1" w:styleId="Normal00">
    <w:name w:val="Normal_0_0"/>
    <w:uiPriority w:val="99"/>
    <w:qFormat/>
    <w:rsid w:val="000A7B43"/>
    <w:rPr>
      <w:rFonts w:ascii="Calibri" w:eastAsia="Calibri" w:hAnsi="Calibri" w:cs="Times New Roman"/>
    </w:rPr>
  </w:style>
  <w:style w:type="character" w:customStyle="1" w:styleId="000">
    <w:name w:val="Нижний колонтитул Знак_0_0"/>
    <w:link w:val="Footer00"/>
    <w:uiPriority w:val="99"/>
    <w:rsid w:val="000A7B43"/>
    <w:rPr>
      <w:rFonts w:ascii="Times New Roman" w:eastAsia="Times New Roman" w:hAnsi="Times New Roman" w:cs="Times New Roman"/>
      <w:sz w:val="24"/>
      <w:szCs w:val="24"/>
      <w:lang w:eastAsia="ru-RU"/>
    </w:rPr>
  </w:style>
  <w:style w:type="character" w:customStyle="1" w:styleId="FootnoteReference00">
    <w:name w:val="Footnote Reference_0_0"/>
    <w:uiPriority w:val="99"/>
    <w:rsid w:val="000A7B43"/>
    <w:rPr>
      <w:rFonts w:ascii="Calibri" w:eastAsia="Calibri" w:hAnsi="Calibri" w:cs="Times New Roman"/>
      <w:vertAlign w:val="superscript"/>
      <w:lang w:eastAsia="en-US"/>
    </w:rPr>
  </w:style>
  <w:style w:type="paragraph" w:customStyle="1" w:styleId="FootnoteText00">
    <w:name w:val="Footnote Text_0_0"/>
    <w:basedOn w:val="Normal00"/>
    <w:link w:val="001"/>
    <w:uiPriority w:val="99"/>
    <w:qFormat/>
    <w:rsid w:val="000A7B43"/>
    <w:pPr>
      <w:spacing w:after="0" w:line="240" w:lineRule="auto"/>
    </w:pPr>
    <w:rPr>
      <w:rFonts w:ascii="Times New Roman" w:eastAsia="Times New Roman" w:hAnsi="Times New Roman"/>
      <w:sz w:val="20"/>
      <w:szCs w:val="20"/>
      <w:lang w:val="en-US" w:eastAsia="ru-RU"/>
    </w:rPr>
  </w:style>
  <w:style w:type="character" w:customStyle="1" w:styleId="001">
    <w:name w:val="Текст сноски Знак_0_0"/>
    <w:link w:val="FootnoteText00"/>
    <w:uiPriority w:val="99"/>
    <w:rsid w:val="000A7B43"/>
    <w:rPr>
      <w:rFonts w:ascii="Times New Roman" w:eastAsia="Times New Roman" w:hAnsi="Times New Roman" w:cs="Times New Roman"/>
      <w:sz w:val="20"/>
      <w:szCs w:val="20"/>
      <w:lang w:val="en-US" w:eastAsia="ru-RU"/>
    </w:rPr>
  </w:style>
  <w:style w:type="character" w:customStyle="1" w:styleId="Hyperlink00">
    <w:name w:val="Hyperlink_0_0"/>
    <w:uiPriority w:val="99"/>
    <w:unhideWhenUsed/>
    <w:qFormat/>
    <w:rsid w:val="000A7B43"/>
    <w:rPr>
      <w:rFonts w:ascii="Calibri" w:eastAsia="Calibri" w:hAnsi="Calibri" w:cs="Times New Roman"/>
      <w:color w:val="0563C1"/>
      <w:u w:val="single"/>
      <w:lang w:eastAsia="en-US"/>
    </w:rPr>
  </w:style>
  <w:style w:type="paragraph" w:customStyle="1" w:styleId="ListParagraph10">
    <w:name w:val="List Paragraph_1_0"/>
    <w:basedOn w:val="Normal00"/>
    <w:link w:val="002"/>
    <w:uiPriority w:val="34"/>
    <w:qFormat/>
    <w:rsid w:val="000A7B43"/>
    <w:pPr>
      <w:spacing w:before="120" w:after="120" w:line="240" w:lineRule="auto"/>
      <w:ind w:left="708"/>
    </w:pPr>
    <w:rPr>
      <w:rFonts w:ascii="Times New Roman" w:eastAsia="Times New Roman" w:hAnsi="Times New Roman"/>
      <w:sz w:val="24"/>
      <w:szCs w:val="24"/>
      <w:lang w:eastAsia="ru-RU"/>
    </w:rPr>
  </w:style>
  <w:style w:type="character" w:customStyle="1" w:styleId="002">
    <w:name w:val="Абзац списка Знак_0_0"/>
    <w:link w:val="ListParagraph10"/>
    <w:uiPriority w:val="34"/>
    <w:qFormat/>
    <w:locked/>
    <w:rsid w:val="000A7B43"/>
    <w:rPr>
      <w:rFonts w:ascii="Times New Roman" w:eastAsia="Times New Roman" w:hAnsi="Times New Roman" w:cs="Times New Roman"/>
      <w:sz w:val="24"/>
      <w:szCs w:val="24"/>
      <w:lang w:eastAsia="ru-RU"/>
    </w:rPr>
  </w:style>
  <w:style w:type="paragraph" w:customStyle="1" w:styleId="NoSpacing0">
    <w:name w:val="No Spacing_0"/>
    <w:link w:val="afffffffd"/>
    <w:uiPriority w:val="1"/>
    <w:qFormat/>
    <w:rsid w:val="000A7B43"/>
    <w:pPr>
      <w:spacing w:after="0" w:line="240" w:lineRule="auto"/>
    </w:pPr>
    <w:rPr>
      <w:rFonts w:ascii="Calibri" w:eastAsia="Calibri" w:hAnsi="Calibri" w:cs="Times New Roman"/>
    </w:rPr>
  </w:style>
  <w:style w:type="character" w:customStyle="1" w:styleId="afffffffd">
    <w:name w:val="Без интервала Знак"/>
    <w:link w:val="NoSpacing0"/>
    <w:uiPriority w:val="1"/>
    <w:locked/>
    <w:rsid w:val="000A7B43"/>
    <w:rPr>
      <w:rFonts w:ascii="Calibri" w:eastAsia="Calibri" w:hAnsi="Calibri" w:cs="Times New Roman"/>
    </w:rPr>
  </w:style>
  <w:style w:type="character" w:customStyle="1" w:styleId="Emphasis0">
    <w:name w:val="Emphasis_0"/>
    <w:qFormat/>
    <w:rsid w:val="000A7B43"/>
    <w:rPr>
      <w:rFonts w:ascii="Calibri" w:eastAsia="Calibri" w:hAnsi="Calibri" w:cs="Times New Roman"/>
      <w:i/>
      <w:lang w:eastAsia="en-US"/>
    </w:rPr>
  </w:style>
  <w:style w:type="character" w:customStyle="1" w:styleId="PageNumber10">
    <w:name w:val="Page Number_1_0"/>
    <w:rsid w:val="000A7B43"/>
    <w:rPr>
      <w:rFonts w:ascii="Calibri" w:eastAsia="Times New Roman" w:hAnsi="Calibri" w:cs="Times New Roman"/>
      <w:lang w:eastAsia="ru-RU"/>
    </w:rPr>
  </w:style>
  <w:style w:type="paragraph" w:customStyle="1" w:styleId="Footer10">
    <w:name w:val="Footer_1_0"/>
    <w:basedOn w:val="Normal100"/>
    <w:link w:val="105"/>
    <w:uiPriority w:val="99"/>
    <w:rsid w:val="000A7B43"/>
    <w:pPr>
      <w:tabs>
        <w:tab w:val="center" w:pos="4677"/>
        <w:tab w:val="right" w:pos="9355"/>
      </w:tabs>
      <w:spacing w:before="120" w:after="120" w:line="240" w:lineRule="auto"/>
    </w:pPr>
    <w:rPr>
      <w:rFonts w:ascii="Times New Roman" w:hAnsi="Times New Roman"/>
      <w:sz w:val="24"/>
      <w:szCs w:val="24"/>
      <w:lang w:val="" w:eastAsia=""/>
    </w:rPr>
  </w:style>
  <w:style w:type="paragraph" w:customStyle="1" w:styleId="Normal100">
    <w:name w:val="Normal_1_0"/>
    <w:uiPriority w:val="99"/>
    <w:qFormat/>
    <w:rsid w:val="000A7B43"/>
    <w:pPr>
      <w:spacing w:after="200" w:line="276" w:lineRule="auto"/>
    </w:pPr>
    <w:rPr>
      <w:rFonts w:ascii="Calibri" w:eastAsia="Times New Roman" w:hAnsi="Calibri" w:cs="Times New Roman"/>
      <w:lang w:eastAsia="ru-RU"/>
    </w:rPr>
  </w:style>
  <w:style w:type="character" w:customStyle="1" w:styleId="105">
    <w:name w:val="Нижний колонтитул Знак_1_0"/>
    <w:link w:val="Footer10"/>
    <w:uiPriority w:val="99"/>
    <w:locked/>
    <w:rsid w:val="000A7B43"/>
    <w:rPr>
      <w:rFonts w:ascii="Times New Roman" w:eastAsia="Times New Roman" w:hAnsi="Times New Roman" w:cs="Times New Roman"/>
      <w:sz w:val="24"/>
      <w:szCs w:val="24"/>
      <w:lang w:val="" w:eastAsia=""/>
    </w:rPr>
  </w:style>
  <w:style w:type="paragraph" w:customStyle="1" w:styleId="NoSpacing1">
    <w:name w:val="No Spacing_1"/>
    <w:uiPriority w:val="1"/>
    <w:qFormat/>
    <w:rsid w:val="000A7B43"/>
    <w:pPr>
      <w:suppressAutoHyphens/>
      <w:spacing w:after="0" w:line="240" w:lineRule="auto"/>
    </w:pPr>
    <w:rPr>
      <w:rFonts w:ascii="Calibri" w:eastAsia="Calibri" w:hAnsi="Calibri" w:cs="Times New Roman"/>
      <w:lang w:eastAsia="ru-RU"/>
    </w:rPr>
  </w:style>
  <w:style w:type="character" w:customStyle="1" w:styleId="FootnoteReference10">
    <w:name w:val="Footnote Reference_1_0"/>
    <w:uiPriority w:val="99"/>
    <w:rsid w:val="000A7B43"/>
    <w:rPr>
      <w:rFonts w:ascii="Calibri" w:eastAsia="Times New Roman" w:hAnsi="Calibri" w:cs="Times New Roman"/>
      <w:vertAlign w:val="superscript"/>
      <w:lang w:eastAsia="ru-RU"/>
    </w:rPr>
  </w:style>
  <w:style w:type="paragraph" w:customStyle="1" w:styleId="FootnoteText10">
    <w:name w:val="Footnote Text_1_0"/>
    <w:basedOn w:val="Normal100"/>
    <w:link w:val="1fff"/>
    <w:uiPriority w:val="99"/>
    <w:rsid w:val="000A7B43"/>
    <w:pPr>
      <w:spacing w:after="0" w:line="240" w:lineRule="auto"/>
    </w:pPr>
    <w:rPr>
      <w:rFonts w:ascii="Times New Roman" w:hAnsi="Times New Roman"/>
      <w:sz w:val="20"/>
      <w:szCs w:val="20"/>
      <w:lang w:val="en-US" w:eastAsia=""/>
    </w:rPr>
  </w:style>
  <w:style w:type="character" w:customStyle="1" w:styleId="1fff">
    <w:name w:val="Текст сноски Знак_1"/>
    <w:link w:val="FootnoteText10"/>
    <w:uiPriority w:val="99"/>
    <w:locked/>
    <w:rsid w:val="000A7B43"/>
    <w:rPr>
      <w:rFonts w:ascii="Times New Roman" w:eastAsia="Times New Roman" w:hAnsi="Times New Roman" w:cs="Times New Roman"/>
      <w:sz w:val="20"/>
      <w:szCs w:val="20"/>
      <w:lang w:val="en-US" w:eastAsia=""/>
    </w:rPr>
  </w:style>
  <w:style w:type="paragraph" w:customStyle="1" w:styleId="TableParagraph0">
    <w:name w:val="Table Paragraph_0"/>
    <w:basedOn w:val="Normal100"/>
    <w:uiPriority w:val="1"/>
    <w:qFormat/>
    <w:rsid w:val="000A7B43"/>
    <w:pPr>
      <w:widowControl w:val="0"/>
      <w:autoSpaceDE w:val="0"/>
      <w:autoSpaceDN w:val="0"/>
      <w:spacing w:after="0" w:line="240" w:lineRule="auto"/>
      <w:ind w:left="9" w:firstLine="700"/>
    </w:pPr>
    <w:rPr>
      <w:rFonts w:ascii="Times New Roman" w:hAnsi="Times New Roman"/>
      <w:sz w:val="24"/>
      <w:szCs w:val="24"/>
      <w:lang w:eastAsia="en-US"/>
    </w:rPr>
  </w:style>
  <w:style w:type="paragraph" w:customStyle="1" w:styleId="Header1">
    <w:name w:val="Header_1"/>
    <w:basedOn w:val="Normal3"/>
    <w:uiPriority w:val="99"/>
    <w:rsid w:val="000A7B43"/>
    <w:pPr>
      <w:tabs>
        <w:tab w:val="center" w:pos="4677"/>
        <w:tab w:val="right" w:pos="9355"/>
      </w:tabs>
      <w:spacing w:after="0" w:line="240" w:lineRule="auto"/>
    </w:pPr>
    <w:rPr>
      <w:rFonts w:ascii="Times New Roman" w:hAnsi="Times New Roman"/>
      <w:sz w:val="24"/>
      <w:szCs w:val="24"/>
      <w:lang w:val="en-US"/>
    </w:rPr>
  </w:style>
  <w:style w:type="paragraph" w:customStyle="1" w:styleId="Normal3">
    <w:name w:val="Normal_3"/>
    <w:uiPriority w:val="99"/>
    <w:qFormat/>
    <w:rsid w:val="000A7B43"/>
    <w:pPr>
      <w:suppressAutoHyphens/>
      <w:spacing w:after="200" w:line="276" w:lineRule="auto"/>
    </w:pPr>
    <w:rPr>
      <w:rFonts w:ascii="Calibri" w:eastAsia="Times New Roman" w:hAnsi="Calibri" w:cs="Times New Roman"/>
      <w:lang w:eastAsia="zh-CN"/>
    </w:rPr>
  </w:style>
  <w:style w:type="paragraph" w:customStyle="1" w:styleId="Footer3">
    <w:name w:val="Footer_3"/>
    <w:basedOn w:val="Normal3"/>
    <w:uiPriority w:val="99"/>
    <w:rsid w:val="000A7B43"/>
    <w:pPr>
      <w:tabs>
        <w:tab w:val="center" w:pos="4677"/>
        <w:tab w:val="right" w:pos="9355"/>
      </w:tabs>
      <w:spacing w:before="120" w:after="120" w:line="240" w:lineRule="auto"/>
    </w:pPr>
    <w:rPr>
      <w:rFonts w:ascii="Times New Roman" w:hAnsi="Times New Roman"/>
      <w:sz w:val="24"/>
      <w:szCs w:val="24"/>
      <w:lang w:val="en-US"/>
    </w:rPr>
  </w:style>
  <w:style w:type="paragraph" w:customStyle="1" w:styleId="Heading11">
    <w:name w:val="Heading 1_1"/>
    <w:basedOn w:val="Normal3"/>
    <w:next w:val="Normal3"/>
    <w:uiPriority w:val="9"/>
    <w:qFormat/>
    <w:rsid w:val="000A7B43"/>
    <w:pPr>
      <w:keepNext/>
      <w:numPr>
        <w:numId w:val="17"/>
      </w:numPr>
      <w:spacing w:before="240" w:after="120" w:line="240" w:lineRule="auto"/>
      <w:ind w:firstLine="709"/>
      <w:outlineLvl w:val="0"/>
    </w:pPr>
    <w:rPr>
      <w:rFonts w:ascii="Times New Roman" w:hAnsi="Times New Roman"/>
      <w:b/>
      <w:bCs/>
      <w:kern w:val="2"/>
      <w:sz w:val="24"/>
      <w:szCs w:val="24"/>
      <w:lang w:val="en-US"/>
    </w:rPr>
  </w:style>
  <w:style w:type="paragraph" w:customStyle="1" w:styleId="Heading20">
    <w:name w:val="Heading 2_0"/>
    <w:basedOn w:val="Normal3"/>
    <w:next w:val="Normal3"/>
    <w:uiPriority w:val="9"/>
    <w:semiHidden/>
    <w:unhideWhenUsed/>
    <w:qFormat/>
    <w:rsid w:val="000A7B43"/>
    <w:pPr>
      <w:keepNext/>
      <w:numPr>
        <w:ilvl w:val="1"/>
        <w:numId w:val="17"/>
      </w:numPr>
      <w:tabs>
        <w:tab w:val="clear" w:pos="0"/>
        <w:tab w:val="num" w:pos="360"/>
      </w:tabs>
      <w:spacing w:before="240" w:after="60" w:line="240" w:lineRule="auto"/>
      <w:outlineLvl w:val="1"/>
    </w:pPr>
    <w:rPr>
      <w:rFonts w:ascii="Arial" w:hAnsi="Arial" w:cs="Arial"/>
      <w:b/>
      <w:bCs/>
      <w:i/>
      <w:iCs/>
      <w:sz w:val="28"/>
      <w:szCs w:val="28"/>
      <w:lang w:val="en-US"/>
    </w:rPr>
  </w:style>
  <w:style w:type="paragraph" w:customStyle="1" w:styleId="Heading30">
    <w:name w:val="Heading 3_0"/>
    <w:basedOn w:val="Normal3"/>
    <w:next w:val="Normal3"/>
    <w:uiPriority w:val="9"/>
    <w:semiHidden/>
    <w:unhideWhenUsed/>
    <w:qFormat/>
    <w:rsid w:val="000A7B43"/>
    <w:pPr>
      <w:keepNext/>
      <w:numPr>
        <w:ilvl w:val="2"/>
        <w:numId w:val="17"/>
      </w:numPr>
      <w:tabs>
        <w:tab w:val="clear" w:pos="0"/>
        <w:tab w:val="num" w:pos="360"/>
      </w:tabs>
      <w:spacing w:before="240" w:after="60" w:line="240" w:lineRule="auto"/>
      <w:outlineLvl w:val="2"/>
    </w:pPr>
    <w:rPr>
      <w:rFonts w:ascii="Arial" w:hAnsi="Arial" w:cs="Arial"/>
      <w:b/>
      <w:bCs/>
      <w:sz w:val="26"/>
      <w:szCs w:val="26"/>
      <w:lang w:val="en-US"/>
    </w:rPr>
  </w:style>
  <w:style w:type="paragraph" w:customStyle="1" w:styleId="Heading40">
    <w:name w:val="Heading 4_0"/>
    <w:basedOn w:val="Heading30"/>
    <w:next w:val="Normal3"/>
    <w:uiPriority w:val="9"/>
    <w:semiHidden/>
    <w:unhideWhenUsed/>
    <w:qFormat/>
    <w:rsid w:val="000A7B43"/>
    <w:pPr>
      <w:keepLines/>
      <w:numPr>
        <w:ilvl w:val="3"/>
      </w:numPr>
      <w:tabs>
        <w:tab w:val="clear" w:pos="0"/>
        <w:tab w:val="num" w:pos="360"/>
      </w:tabs>
      <w:autoSpaceDE w:val="0"/>
      <w:spacing w:after="240" w:line="360" w:lineRule="auto"/>
      <w:jc w:val="center"/>
      <w:outlineLvl w:val="3"/>
    </w:pPr>
    <w:rPr>
      <w:rFonts w:ascii="Times New Roman" w:hAnsi="Times New Roman" w:cs="Times New Roman"/>
      <w:sz w:val="24"/>
      <w:szCs w:val="24"/>
    </w:rPr>
  </w:style>
  <w:style w:type="paragraph" w:customStyle="1" w:styleId="ListParagraph2">
    <w:name w:val="List Paragraph_2"/>
    <w:basedOn w:val="Normal3"/>
    <w:uiPriority w:val="34"/>
    <w:qFormat/>
    <w:rsid w:val="000A7B43"/>
    <w:pPr>
      <w:spacing w:before="120" w:after="120" w:line="240" w:lineRule="auto"/>
      <w:ind w:left="708"/>
    </w:pPr>
    <w:rPr>
      <w:rFonts w:ascii="Times New Roman" w:hAnsi="Times New Roman"/>
      <w:sz w:val="24"/>
      <w:szCs w:val="24"/>
      <w:lang w:val="en-US"/>
    </w:rPr>
  </w:style>
  <w:style w:type="character" w:customStyle="1" w:styleId="FootnoteReference2">
    <w:name w:val="Footnote Reference_2"/>
    <w:uiPriority w:val="99"/>
    <w:semiHidden/>
    <w:unhideWhenUsed/>
    <w:rsid w:val="000A7B43"/>
    <w:rPr>
      <w:rFonts w:ascii="Calibri" w:eastAsia="Times New Roman" w:hAnsi="Calibri" w:cs="Times New Roman"/>
      <w:vertAlign w:val="superscript"/>
      <w:lang w:eastAsia="zh-CN"/>
    </w:rPr>
  </w:style>
  <w:style w:type="paragraph" w:customStyle="1" w:styleId="FootnoteText2">
    <w:name w:val="Footnote Text_2"/>
    <w:basedOn w:val="Normal3"/>
    <w:uiPriority w:val="99"/>
    <w:rsid w:val="000A7B43"/>
    <w:pPr>
      <w:spacing w:after="0" w:line="240" w:lineRule="auto"/>
    </w:pPr>
    <w:rPr>
      <w:rFonts w:ascii="Times New Roman" w:hAnsi="Times New Roman"/>
      <w:sz w:val="20"/>
      <w:szCs w:val="20"/>
      <w:lang w:val="en-US"/>
    </w:rPr>
  </w:style>
  <w:style w:type="table" w:customStyle="1" w:styleId="TableGrid10">
    <w:name w:val="Table Grid_1"/>
    <w:basedOn w:val="a1"/>
    <w:uiPriority w:val="39"/>
    <w:rsid w:val="000A7B4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Normal3"/>
    <w:uiPriority w:val="99"/>
    <w:rsid w:val="000A7B43"/>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Header00">
    <w:name w:val="Header_0_0"/>
    <w:basedOn w:val="Normal01"/>
    <w:link w:val="003"/>
    <w:uiPriority w:val="99"/>
    <w:unhideWhenUsed/>
    <w:qFormat/>
    <w:rsid w:val="000A7B43"/>
    <w:pPr>
      <w:tabs>
        <w:tab w:val="center" w:pos="4677"/>
        <w:tab w:val="right" w:pos="9355"/>
      </w:tabs>
    </w:pPr>
    <w:rPr>
      <w:lang w:eastAsia="en-US"/>
    </w:rPr>
  </w:style>
  <w:style w:type="paragraph" w:customStyle="1" w:styleId="Normal01">
    <w:name w:val="Normal_0_1"/>
    <w:uiPriority w:val="99"/>
    <w:qFormat/>
    <w:rsid w:val="000A7B43"/>
    <w:pPr>
      <w:spacing w:after="0" w:line="240" w:lineRule="auto"/>
    </w:pPr>
    <w:rPr>
      <w:rFonts w:ascii="Calibri" w:eastAsia="Calibri" w:hAnsi="Calibri" w:cs="Times New Roman"/>
      <w:lang w:eastAsia="ru-RU"/>
    </w:rPr>
  </w:style>
  <w:style w:type="character" w:customStyle="1" w:styleId="003">
    <w:name w:val="Верхний колонтитул Знак_0_0"/>
    <w:link w:val="Header00"/>
    <w:uiPriority w:val="99"/>
    <w:qFormat/>
    <w:rsid w:val="000A7B43"/>
    <w:rPr>
      <w:rFonts w:ascii="Calibri" w:eastAsia="Calibri" w:hAnsi="Calibri" w:cs="Times New Roman"/>
    </w:rPr>
  </w:style>
  <w:style w:type="paragraph" w:customStyle="1" w:styleId="Footer01">
    <w:name w:val="Footer_0_1"/>
    <w:basedOn w:val="Normal01"/>
    <w:link w:val="010"/>
    <w:uiPriority w:val="99"/>
    <w:unhideWhenUsed/>
    <w:qFormat/>
    <w:rsid w:val="000A7B43"/>
    <w:pPr>
      <w:tabs>
        <w:tab w:val="center" w:pos="4677"/>
        <w:tab w:val="right" w:pos="9355"/>
      </w:tabs>
    </w:pPr>
    <w:rPr>
      <w:lang w:eastAsia="en-US"/>
    </w:rPr>
  </w:style>
  <w:style w:type="character" w:customStyle="1" w:styleId="010">
    <w:name w:val="Нижний колонтитул Знак_0_1"/>
    <w:link w:val="Footer01"/>
    <w:uiPriority w:val="99"/>
    <w:qFormat/>
    <w:rsid w:val="000A7B43"/>
    <w:rPr>
      <w:rFonts w:ascii="Calibri" w:eastAsia="Calibri" w:hAnsi="Calibri" w:cs="Times New Roman"/>
    </w:rPr>
  </w:style>
  <w:style w:type="paragraph" w:customStyle="1" w:styleId="Heading100">
    <w:name w:val="Heading 1_0_0"/>
    <w:basedOn w:val="Normal01"/>
    <w:next w:val="Normal01"/>
    <w:link w:val="1000"/>
    <w:uiPriority w:val="9"/>
    <w:qFormat/>
    <w:rsid w:val="000A7B43"/>
    <w:pPr>
      <w:keepNext/>
      <w:keepLines/>
      <w:spacing w:after="240" w:line="360" w:lineRule="auto"/>
      <w:jc w:val="center"/>
      <w:outlineLvl w:val="0"/>
    </w:pPr>
    <w:rPr>
      <w:rFonts w:ascii="Times New Roman Полужирный" w:eastAsia="Times New Roman" w:hAnsi="Times New Roman Полужирный"/>
      <w:b/>
      <w:bCs/>
      <w:caps/>
      <w:sz w:val="28"/>
      <w:szCs w:val="28"/>
      <w:lang w:eastAsia="en-US"/>
    </w:rPr>
  </w:style>
  <w:style w:type="character" w:customStyle="1" w:styleId="1000">
    <w:name w:val="Заголовок 1 Знак_0_0"/>
    <w:link w:val="Heading100"/>
    <w:uiPriority w:val="9"/>
    <w:qFormat/>
    <w:rsid w:val="000A7B43"/>
    <w:rPr>
      <w:rFonts w:ascii="Times New Roman Полужирный" w:eastAsia="Times New Roman" w:hAnsi="Times New Roman Полужирный" w:cs="Times New Roman"/>
      <w:b/>
      <w:bCs/>
      <w:caps/>
      <w:sz w:val="28"/>
      <w:szCs w:val="28"/>
    </w:rPr>
  </w:style>
  <w:style w:type="character" w:customStyle="1" w:styleId="Hyperlink1">
    <w:name w:val="Hyperlink_1"/>
    <w:rsid w:val="000A7B43"/>
    <w:rPr>
      <w:rFonts w:ascii="Calibri" w:eastAsia="Times New Roman" w:hAnsi="Calibri" w:cs="Times New Roman"/>
      <w:color w:val="0000FF"/>
      <w:u w:val="single"/>
      <w:lang w:eastAsia="zh-CN"/>
    </w:rPr>
  </w:style>
  <w:style w:type="paragraph" w:customStyle="1" w:styleId="TOC100">
    <w:name w:val="TOC 1_0_0"/>
    <w:basedOn w:val="Normal01"/>
    <w:next w:val="Normal01"/>
    <w:link w:val="118"/>
    <w:autoRedefine/>
    <w:uiPriority w:val="39"/>
    <w:unhideWhenUsed/>
    <w:qFormat/>
    <w:rsid w:val="000A7B43"/>
    <w:pPr>
      <w:tabs>
        <w:tab w:val="right" w:leader="dot" w:pos="10205"/>
      </w:tabs>
      <w:spacing w:line="360" w:lineRule="auto"/>
    </w:pPr>
    <w:rPr>
      <w:rFonts w:ascii="Times New Roman" w:eastAsia="NSimSun" w:hAnsi="Times New Roman"/>
      <w:b/>
      <w:bCs/>
      <w:noProof/>
      <w:color w:val="000000"/>
      <w:sz w:val="24"/>
      <w:szCs w:val="24"/>
      <w:lang w:eastAsia="zh-CN" w:bidi="hi-IN"/>
    </w:rPr>
  </w:style>
  <w:style w:type="character" w:customStyle="1" w:styleId="118">
    <w:name w:val="Оглавление 1 Знак1"/>
    <w:link w:val="TOC100"/>
    <w:uiPriority w:val="39"/>
    <w:rsid w:val="000A7B43"/>
    <w:rPr>
      <w:rFonts w:ascii="Times New Roman" w:eastAsia="NSimSun" w:hAnsi="Times New Roman" w:cs="Times New Roman"/>
      <w:b/>
      <w:bCs/>
      <w:noProof/>
      <w:color w:val="000000"/>
      <w:sz w:val="24"/>
      <w:szCs w:val="24"/>
      <w:lang w:eastAsia="zh-CN" w:bidi="hi-IN"/>
    </w:rPr>
  </w:style>
  <w:style w:type="character" w:customStyle="1" w:styleId="aff4">
    <w:name w:val="Указатель Знак"/>
    <w:link w:val="aff3"/>
    <w:uiPriority w:val="99"/>
    <w:rsid w:val="000A7B43"/>
    <w:rPr>
      <w:rFonts w:ascii="Arial" w:eastAsia="Times New Roman" w:hAnsi="Arial" w:cs="Tahoma"/>
      <w:sz w:val="24"/>
      <w:szCs w:val="24"/>
      <w:lang w:eastAsia="ru-RU"/>
    </w:rPr>
  </w:style>
  <w:style w:type="paragraph" w:customStyle="1" w:styleId="Subtitle0">
    <w:name w:val="Subtitle_0"/>
    <w:basedOn w:val="Normal01"/>
    <w:next w:val="Normal01"/>
    <w:link w:val="07"/>
    <w:uiPriority w:val="11"/>
    <w:qFormat/>
    <w:rsid w:val="000A7B43"/>
    <w:pPr>
      <w:numPr>
        <w:ilvl w:val="1"/>
      </w:numPr>
      <w:spacing w:before="240" w:after="240" w:line="360" w:lineRule="auto"/>
      <w:ind w:firstLine="709"/>
      <w:jc w:val="both"/>
    </w:pPr>
    <w:rPr>
      <w:rFonts w:ascii="Times New Roman" w:eastAsia="Times New Roman" w:hAnsi="Times New Roman"/>
      <w:b/>
      <w:sz w:val="28"/>
      <w:lang w:eastAsia="en-US"/>
    </w:rPr>
  </w:style>
  <w:style w:type="character" w:customStyle="1" w:styleId="07">
    <w:name w:val="Подзаголовок Знак_0"/>
    <w:link w:val="Subtitle0"/>
    <w:uiPriority w:val="11"/>
    <w:qFormat/>
    <w:rsid w:val="000A7B43"/>
    <w:rPr>
      <w:rFonts w:ascii="Times New Roman" w:eastAsia="Times New Roman" w:hAnsi="Times New Roman" w:cs="Times New Roman"/>
      <w:b/>
      <w:sz w:val="28"/>
    </w:rPr>
  </w:style>
  <w:style w:type="character" w:customStyle="1" w:styleId="FootnoteReference01">
    <w:name w:val="Footnote Reference_0_1"/>
    <w:link w:val="106"/>
    <w:uiPriority w:val="99"/>
    <w:unhideWhenUsed/>
    <w:rsid w:val="000A7B43"/>
    <w:rPr>
      <w:rFonts w:ascii="Calibri" w:eastAsia="Calibri" w:hAnsi="Calibri" w:cs="Times New Roman"/>
      <w:vertAlign w:val="superscript"/>
      <w:lang w:eastAsia="ru-RU"/>
    </w:rPr>
  </w:style>
  <w:style w:type="paragraph" w:customStyle="1" w:styleId="106">
    <w:name w:val="Знак сноски1_0"/>
    <w:basedOn w:val="1fff0"/>
    <w:link w:val="FootnoteReference01"/>
    <w:uiPriority w:val="99"/>
    <w:rsid w:val="000A7B43"/>
    <w:rPr>
      <w:rFonts w:eastAsia="Calibri"/>
      <w:color w:val="auto"/>
      <w:sz w:val="22"/>
      <w:szCs w:val="22"/>
      <w:vertAlign w:val="superscript"/>
    </w:rPr>
  </w:style>
  <w:style w:type="paragraph" w:customStyle="1" w:styleId="1fff0">
    <w:name w:val="Основной шрифт абзаца1"/>
    <w:uiPriority w:val="99"/>
    <w:rsid w:val="000A7B43"/>
    <w:pPr>
      <w:suppressAutoHyphens/>
      <w:spacing w:after="0" w:line="240" w:lineRule="auto"/>
    </w:pPr>
    <w:rPr>
      <w:rFonts w:ascii="Calibri" w:eastAsia="Times New Roman" w:hAnsi="Calibri" w:cs="Times New Roman"/>
      <w:color w:val="000000"/>
      <w:sz w:val="20"/>
      <w:szCs w:val="20"/>
      <w:lang w:eastAsia="ru-RU"/>
    </w:rPr>
  </w:style>
  <w:style w:type="paragraph" w:customStyle="1" w:styleId="FootnoteText01">
    <w:name w:val="Footnote Text_0_1"/>
    <w:basedOn w:val="Normal01"/>
    <w:link w:val="011"/>
    <w:uiPriority w:val="99"/>
    <w:unhideWhenUsed/>
    <w:qFormat/>
    <w:rsid w:val="000A7B43"/>
    <w:rPr>
      <w:sz w:val="20"/>
      <w:szCs w:val="20"/>
      <w:lang w:eastAsia="en-US"/>
    </w:rPr>
  </w:style>
  <w:style w:type="character" w:customStyle="1" w:styleId="011">
    <w:name w:val="Текст сноски Знак_0_1"/>
    <w:link w:val="FootnoteText01"/>
    <w:uiPriority w:val="99"/>
    <w:qFormat/>
    <w:rsid w:val="000A7B43"/>
    <w:rPr>
      <w:rFonts w:ascii="Calibri" w:eastAsia="Calibri" w:hAnsi="Calibri" w:cs="Times New Roman"/>
      <w:sz w:val="20"/>
      <w:szCs w:val="20"/>
    </w:rPr>
  </w:style>
  <w:style w:type="paragraph" w:customStyle="1" w:styleId="ListParagraph00">
    <w:name w:val="List Paragraph_0_0"/>
    <w:basedOn w:val="Normal01"/>
    <w:link w:val="012"/>
    <w:uiPriority w:val="1"/>
    <w:qFormat/>
    <w:rsid w:val="000A7B43"/>
    <w:pPr>
      <w:ind w:left="720"/>
      <w:contextualSpacing/>
    </w:pPr>
    <w:rPr>
      <w:lang w:eastAsia="en-US"/>
    </w:rPr>
  </w:style>
  <w:style w:type="character" w:customStyle="1" w:styleId="012">
    <w:name w:val="Абзац списка Знак_0_1"/>
    <w:link w:val="ListParagraph00"/>
    <w:uiPriority w:val="1"/>
    <w:qFormat/>
    <w:locked/>
    <w:rsid w:val="000A7B43"/>
    <w:rPr>
      <w:rFonts w:ascii="Calibri" w:eastAsia="Calibri" w:hAnsi="Calibri" w:cs="Times New Roman"/>
    </w:rPr>
  </w:style>
  <w:style w:type="character" w:customStyle="1" w:styleId="Emphasis00">
    <w:name w:val="Emphasis_0_0"/>
    <w:qFormat/>
    <w:rsid w:val="000A7B43"/>
    <w:rPr>
      <w:rFonts w:ascii="Calibri" w:eastAsia="Calibri" w:hAnsi="Calibri" w:cs="Times New Roman"/>
      <w:i/>
      <w:sz w:val="22"/>
      <w:szCs w:val="22"/>
      <w:lang w:val="ru-RU" w:eastAsia="ru-RU" w:bidi="ar-SA"/>
    </w:rPr>
  </w:style>
  <w:style w:type="character" w:customStyle="1" w:styleId="Hyperlink01">
    <w:name w:val="Hyperlink_0_1"/>
    <w:uiPriority w:val="99"/>
    <w:unhideWhenUsed/>
    <w:qFormat/>
    <w:rsid w:val="000A7B43"/>
    <w:rPr>
      <w:rFonts w:ascii="Calibri" w:eastAsia="Calibri" w:hAnsi="Calibri" w:cs="Times New Roman"/>
      <w:color w:val="0000FF"/>
      <w:sz w:val="22"/>
      <w:szCs w:val="22"/>
      <w:u w:val="single"/>
      <w:lang w:val="ru-RU" w:eastAsia="ru-RU" w:bidi="ar-SA"/>
    </w:rPr>
  </w:style>
  <w:style w:type="paragraph" w:customStyle="1" w:styleId="Style15">
    <w:name w:val="Style15"/>
    <w:basedOn w:val="a"/>
    <w:rsid w:val="00B7605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prbookshop.ru/87821.html" TargetMode="External"/><Relationship Id="rId26" Type="http://schemas.openxmlformats.org/officeDocument/2006/relationships/hyperlink" Target="https://www.resolventa.ru/demo/demomath.htm" TargetMode="External"/><Relationship Id="rId3" Type="http://schemas.openxmlformats.org/officeDocument/2006/relationships/styles" Target="styles.xml"/><Relationship Id="rId21" Type="http://schemas.openxmlformats.org/officeDocument/2006/relationships/hyperlink" Target="http://school-collection.edu.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prbookshop.ru/109460.html" TargetMode="External"/><Relationship Id="rId25" Type="http://schemas.openxmlformats.org/officeDocument/2006/relationships/hyperlink" Target="http://www.mathteachers.narod.ru/" TargetMode="External"/><Relationship Id="rId2" Type="http://schemas.openxmlformats.org/officeDocument/2006/relationships/numbering" Target="numbering.xml"/><Relationship Id="rId16" Type="http://schemas.openxmlformats.org/officeDocument/2006/relationships/hyperlink" Target="https://www.iprbookshop.ru/99917.html" TargetMode="External"/><Relationship Id="rId20" Type="http://schemas.openxmlformats.org/officeDocument/2006/relationships/hyperlink" Target="https://online-olympia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elibrary.ru/" TargetMode="External"/><Relationship Id="rId28" Type="http://schemas.openxmlformats.org/officeDocument/2006/relationships/hyperlink" Target="http://www.edu.ru/" TargetMode="External"/><Relationship Id="rId10" Type="http://schemas.openxmlformats.org/officeDocument/2006/relationships/footer" Target="footer1.xml"/><Relationship Id="rId19" Type="http://schemas.openxmlformats.org/officeDocument/2006/relationships/hyperlink" Target="https://iprbookshop.ru/12292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yperlink" Target="http://window.edu.ru/" TargetMode="External"/><Relationship Id="rId27" Type="http://schemas.openxmlformats.org/officeDocument/2006/relationships/hyperlink" Target="http://www.bymath.net/"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8BD80-531B-47FC-B84D-D60727ED2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45</Pages>
  <Words>11178</Words>
  <Characters>63720</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User</cp:lastModifiedBy>
  <cp:revision>97</cp:revision>
  <dcterms:created xsi:type="dcterms:W3CDTF">2022-10-15T12:15:00Z</dcterms:created>
  <dcterms:modified xsi:type="dcterms:W3CDTF">2024-10-22T08:15:00Z</dcterms:modified>
</cp:coreProperties>
</file>